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4.jpeg" ContentType="image/jpeg"/>
  <Override PartName="/word/media/image5.jpeg" ContentType="image/jpeg"/>
  <Override PartName="/word/media/image1.jpeg" ContentType="image/jpe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образовательном центре естественнонаучной и технологической направленностей Костинской  школы учителя и ученики используют  современное оборудование и новые технологии. </w:t>
      </w:r>
    </w:p>
    <w:p>
      <w:pPr>
        <w:pStyle w:val="Normal"/>
        <w:spacing w:lineRule="auto" w:line="360" w:before="0" w:after="0"/>
        <w:ind w:firstLine="567"/>
        <w:rPr>
          <w:rFonts w:ascii="Times New Roman" w:hAnsi="Times New Roman" w:cs="Times New Roman"/>
          <w:color w:val="000000"/>
          <w:sz w:val="28"/>
        </w:rPr>
      </w:pPr>
      <w:r>
        <w:rPr>
          <w:rFonts w:cs="Times New Roman" w:ascii="Times New Roman" w:hAnsi="Times New Roman"/>
          <w:color w:val="000000"/>
          <w:sz w:val="28"/>
        </w:rPr>
        <w:t>В начале второй четверти активизировалась экологическая деятельность. Участники кружка «Биолог-исследователь»  и обучающиеся 5-9 классов на внеурочных занятиях по биологии рассуждали о последствиях непродуманной деятельности человека в природе. Школьники приняли участие в акции «Спасём птиц». Акция проводится в рамках регионального экологического мероприятия «Синичкин день»,</w:t>
      </w:r>
      <w:r>
        <w:rPr/>
        <w:t xml:space="preserve"> </w:t>
      </w:r>
      <w:r>
        <w:rPr>
          <w:rFonts w:cs="Times New Roman" w:ascii="Times New Roman" w:hAnsi="Times New Roman"/>
          <w:color w:val="000000"/>
          <w:sz w:val="28"/>
        </w:rPr>
        <w:t xml:space="preserve">Акция проводится с 13 ноября 2025 по 28 февраля 2026 года. Первые результаты в виде фотографий выкладываются в соцсетях и на сайте школы с  хештегом #экологическаяакция#синичкиндень#спасемптиц#орловскаяобласть#. Используется ноутбук. 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cs="Times New Roman" w:ascii="Times New Roman" w:hAnsi="Times New Roman"/>
          <w:color w:val="000000"/>
          <w:sz w:val="28"/>
        </w:rPr>
        <w:t>По физике 5.11.2025 года проведена лабораторная работа «Определение плотности твёрдого тела». Цель работы: определить плотность твёрдого тела с помощью весов и измерительного цилиндра. Приборы и материалы: весы с разновесами, измерительный цилиндр (мензурка), твёрдое тело, плотность которого надо определить.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cs="Times New Roman" w:ascii="Times New Roman" w:hAnsi="Times New Roman"/>
          <w:color w:val="000000"/>
          <w:sz w:val="28"/>
        </w:rPr>
        <w:t>17.11.2025 года по физике 7 класс проверили справедливость гипотезы: «При небольших деформациях сила упругости прямо пропорциональна удлинению пружины». 24.11. обучающиеся 8 класса используя оборудование кабинета физики определили относительную влажность воздуха в классной комнате.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cs="Times New Roman" w:ascii="Times New Roman" w:hAnsi="Times New Roman"/>
          <w:color w:val="000000"/>
          <w:sz w:val="28"/>
        </w:rPr>
        <w:t>На занятиях внеурочной деятельности «Робототехника» обучающиеся говорили, что робот имеет манипулятор- механический аналог человеческой руки- и систему управления этим манимпулятором. Опытным путём наблюдали: захват объекта и перенос его на другое место, происходит движение по вертикали и горизонтали.</w:t>
      </w:r>
    </w:p>
    <w:p>
      <w:pPr>
        <w:pStyle w:val="Normal"/>
        <w:spacing w:before="0"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уроках биологии в 5-7 и 9 классах, на занятиях кружка  по экологии также использовались наглядные пособия и  оборудование центра «Точка роста»: микроскопы (в 5 классе), наборы готовых  микропрепаратов (в 6 классе), демонстрационные таблицы, гербарии и  коллекции (в 7 и 9 классах), в также мультимедийное оборудование.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/>
        <w:drawing>
          <wp:inline distT="0" distB="0" distL="0" distR="0">
            <wp:extent cx="2716530" cy="2202180"/>
            <wp:effectExtent l="0" t="0" r="0" b="0"/>
            <wp:docPr id="1" name="Рисунок 7" descr="C:\Users\Comp\Desktop\ТОЧКА РОСТА\IMG_20251212_141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 descr="C:\Users\Comp\Desktop\ТОЧКА РОСТА\IMG_20251212_141958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530" cy="220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/>
        <w:drawing>
          <wp:inline distT="0" distB="0" distL="0" distR="0">
            <wp:extent cx="2792730" cy="2202180"/>
            <wp:effectExtent l="0" t="0" r="0" b="0"/>
            <wp:docPr id="2" name="Рисунок 8" descr="C:\Users\Comp\Desktop\ТОЧКА РОСТА\IMG_20251216_142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8" descr="C:\Users\Comp\Desktop\ТОЧКА РОСТА\IMG_20251216_142039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730" cy="220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8"/>
          <w:szCs w:val="28"/>
        </w:rPr>
      </w:pPr>
      <w:r>
        <w:rPr/>
        <w:drawing>
          <wp:inline distT="0" distB="0" distL="0" distR="0">
            <wp:extent cx="2716530" cy="2446020"/>
            <wp:effectExtent l="0" t="0" r="0" b="0"/>
            <wp:docPr id="3" name="Рисунок 9" descr="C:\Users\Comp\Desktop\ТОЧКА РОСТА\IMG-2025121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9" descr="C:\Users\Comp\Desktop\ТОЧКА РОСТА\IMG-20251211-WA000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530" cy="244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/>
        <w:drawing>
          <wp:inline distT="0" distB="0" distL="0" distR="0">
            <wp:extent cx="2457450" cy="2446020"/>
            <wp:effectExtent l="0" t="0" r="0" b="0"/>
            <wp:docPr id="4" name="Рисунок 10" descr="C:\Users\Comp\Desktop\ТОЧКА РОСТА\IMG-2025121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0" descr="C:\Users\Comp\Desktop\ТОЧКА РОСТА\IMG-20251211-WA000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4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200"/>
        <w:jc w:val="center"/>
        <w:rPr>
          <w:sz w:val="28"/>
          <w:szCs w:val="28"/>
        </w:rPr>
      </w:pPr>
      <w:r>
        <w:rPr/>
        <w:drawing>
          <wp:inline distT="0" distB="0" distL="0" distR="0">
            <wp:extent cx="4484370" cy="4122420"/>
            <wp:effectExtent l="0" t="0" r="0" b="0"/>
            <wp:docPr id="5" name="Рисунок 11" descr="C:\Users\Comp\Desktop\ТОЧКА РОСТА\IMG-2025121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1" descr="C:\Users\Comp\Desktop\ТОЧКА РОСТА\IMG-20251211-WA000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370" cy="412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6855e6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6855e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LibreOffice/6.4.6.2$Linux_X86_64 LibreOffice_project/40$Build-2</Application>
  <Pages>2</Pages>
  <Words>243</Words>
  <Characters>1750</Characters>
  <CharactersWithSpaces>2001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2026-02-01T12:15:00Z</dcterms:created>
  <dc:creator>Comp</dc:creator>
  <dc:description/>
  <dc:language>ru-RU</dc:language>
  <cp:lastModifiedBy>Comp</cp:lastModifiedBy>
  <dcterms:modified xsi:type="dcterms:W3CDTF">2026-02-01T13:29:00Z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