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В целях обеспечения реализации федерального проекта "Современная школа" национального проекта «Образование» в МБОУ Ловчиковской основной общеобразовательной школе продолжает функционировать центр образования естественнонаучной направленности "Точка роста".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период с 1 по 30 сентября2025 года в «Точке роста»проводились разнообразные занятия с обучающимися 5-7 и 9 классов.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уроках физики в 7 классе на тему«Что изучает физика» и уроке-исследовании «Изучение дальности полёта шарика в зависимости от высоты его падения» школьники познакомились с лабораторным оборудованием, провели небольшие исследования.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На вступительных занятиях по биологии во всех классах также обсуждались вопросы безопасного обращения с оборудованием, после чего обучающиеся приступили к освоению основной, внеурочной и дополнительной программ.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В ходе занятий использовалось разнообразное оборудование и наглядные пособия. Так, например, обучающиеся 6 класса, изучая споровые и семенные растения, использовали гербарий «Низшие и высшие растения». Ученики 7 класса выполняли лабораторную работу «Строение зелёных одноклеточных водорослей», при этом школьники использовали световые микроскопы. В 9 классе проведена практическая работа «Изучение микроскопического строения тканей», использовалисьмикроскопы, готовые микропрепараты и демонстрационные таблицы.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В ходе занятий по дополнительной программе  «Биолог-исследователь» осуществлялась практическая деятельность по изготовлению гербария: школьники выбрали тему, собрали растения, засушили их, а затем, используя нейросеть, изучили инструкциюи оформили пробный лист. После проведённых занятий один обучающихся решили принять участие в региональном конкурсе «Эколето», в ходе которого необходимо представить на суд жюри тематический гербарий. Оформили гербарий на тему «Лекарственные растения»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В образовательном центре «Точка роста» большое внимание уделяется </w:t>
      </w:r>
      <w:r>
        <w:rPr>
          <w:rFonts w:cs="Times New Roman" w:ascii="Times New Roman" w:hAnsi="Times New Roman"/>
          <w:sz w:val="28"/>
          <w:szCs w:val="28"/>
        </w:rPr>
        <w:t>личностному развитию каждого ребёнка с учётом его индивидуальности и создаются условия для позитивной социализации детей через участие в учебной, трудовой, исследовательской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 волонтёрской деятельности.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МБОУ «Костинская оош» 23.09.2025 года для учащихся 5-6 класса учитель Мельникова Елена Александровна провела  мероприятие на тему «Огромный мир ЛЕГО».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Цель мероприятия: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познакомить детей с историей появления ЛЕГО и их особенностями.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Задачи: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развивать познавательные процессы: мышление, творческие способности, воображение;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развивать умение детей активизировать и синтезировать, ориентироваться в схемах, моделях;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развивать коммуникативные навыки, умение работать в коллективе;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развивать интерес к конструктивно – модельной деятельности;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развивать мелкую моторику рук;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вызвать желаниек сотрудничеству, взаимопониманию.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за чудесное изобретение,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Легоконструктор – вне всяких сомнений.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Путь для фантазий с ним только прямой,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Можно с ним всякую нашу затею 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Выстроить сразу – была бы идея…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наше время трудно найти взрослого или ребёнка, который бы не слышал о конструкторе ЛЕГО.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История конструктора началась в 1932 году  с фабрики столяра Оле Кирка из небольшого городка в Дании. Фабрика занималась производством стремянок, табуреток, гладильных досок и деревянных игрушек.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1934 году Оле объявил о конкурсе на лучшее название фирмы по производству  детских игрушек и было выбрано название «ЛЕГО», что означало в переводе с датского «Учимся играя», а на латыни ЛЕГО означает «Я учусь».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 первой продукцией были не кубики из пластика, которые мы привыкли видеть. Это были деревянные кубики с буквами и цифрами, уточки на колёсиках, деревянные трактора, паровозики, локомотивы, вагончики, автомобили, лошади – качалки и даже миниатюрные наборы мебели.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Большинство моделей придумывал Оле Готфрид, который работал с отцом на фабрике с 12 лет.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Прототип современных кирпичиков ЛЕГО, способных соединяться друг с другом, появился на свет в 1949 году.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ЛЕГО – это новое открытие, новая идея, новый толчок к развитию. Ведь именно данный вид конструирования отвечает интересам детей, их способностям. Детей, увлекающихся конструированием, отличают богатые фантазия и воображение, активное стремление к созидательной деятельности, желание экспериментировать, изобретать.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ЛЕГО – это универсальный конструктор, который настолько разнообразен, что никогда не надоедает. Из незатейливых деталей конструктора можно собрать практически все, что только может вообразить себе детская  фантазия.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ЛЕГО – умная игра,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Завлекательна, хитра.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Интересно здесь играть, 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Строить, составлять, искать!</w:t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2619375" cy="2209800"/>
            <wp:effectExtent l="0" t="0" r="0" b="0"/>
            <wp:docPr id="1" name="Рисунок 1" descr="C:\Users\Nadegda\Desktop\инфоповод\Изображение WhatsApp 2025-09-24 в 11.51.48_d79ab1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Nadegda\Desktop\инфоповод\Изображение WhatsApp 2025-09-24 в 11.51.48_d79ab10f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</w:t>
      </w:r>
      <w:r>
        <w:rPr/>
        <w:drawing>
          <wp:inline distT="0" distB="0" distL="0" distR="0">
            <wp:extent cx="2686050" cy="2209800"/>
            <wp:effectExtent l="0" t="0" r="0" b="0"/>
            <wp:docPr id="2" name="Рисунок 3" descr="C:\Users\Nadegda\Desktop\инфоповод\Изображение WhatsApp 2025-09-24 в 11.51.52_480282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C:\Users\Nadegda\Desktop\инфоповод\Изображение WhatsApp 2025-09-24 в 11.51.52_480282c8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20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12c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86ebe"/>
    <w:rPr>
      <w:color w:val="0563C1" w:themeColor="hyperlink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276854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2768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12388-9838-4E00-BC1B-874F4B6A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LibreOffice/6.4.6.2$Linux_X86_64 LibreOffice_project/40$Build-2</Application>
  <Pages>2</Pages>
  <Words>564</Words>
  <Characters>3900</Characters>
  <CharactersWithSpaces>4491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2025-09-24T08:41:00Z</dcterms:created>
  <dc:creator>Admin</dc:creator>
  <dc:description/>
  <dc:language>ru-RU</dc:language>
  <cp:lastModifiedBy>Nadegda</cp:lastModifiedBy>
  <dcterms:modified xsi:type="dcterms:W3CDTF">2025-11-25T08:28:00Z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