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C5422C" w:rsidRDefault="00C5422C" w:rsidP="00C5422C">
      <w:pPr>
        <w:ind w:left="3941" w:right="102"/>
        <w:jc w:val="right"/>
        <w:rPr>
          <w:szCs w:val="22"/>
        </w:rPr>
      </w:pPr>
      <w:r>
        <w:t>Приложение №1</w:t>
      </w:r>
    </w:p>
    <w:p w:rsidR="00C5422C" w:rsidRDefault="00C5422C" w:rsidP="00C5422C">
      <w:pPr>
        <w:ind w:left="3941" w:right="102"/>
        <w:jc w:val="right"/>
        <w:rPr>
          <w:spacing w:val="1"/>
        </w:rPr>
      </w:pPr>
      <w:r>
        <w:t>к ООП  НОО</w:t>
      </w:r>
    </w:p>
    <w:p w:rsidR="00C5422C" w:rsidRDefault="00C5422C" w:rsidP="00C5422C">
      <w:pPr>
        <w:ind w:left="3941" w:right="102"/>
        <w:jc w:val="right"/>
        <w:rPr>
          <w:spacing w:val="1"/>
        </w:rPr>
      </w:pPr>
      <w:r>
        <w:rPr>
          <w:spacing w:val="1"/>
        </w:rPr>
        <w:t xml:space="preserve"> </w:t>
      </w:r>
      <w:r>
        <w:t>(утвержденной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директора)</w:t>
      </w:r>
      <w:r>
        <w:rPr>
          <w:spacing w:val="1"/>
        </w:rPr>
        <w:t xml:space="preserve"> </w:t>
      </w:r>
    </w:p>
    <w:p w:rsidR="00C5422C" w:rsidRDefault="00C5422C" w:rsidP="00C5422C">
      <w:pPr>
        <w:ind w:left="3941" w:right="102"/>
        <w:jc w:val="right"/>
        <w:rPr>
          <w:spacing w:val="-2"/>
        </w:rPr>
      </w:pPr>
      <w:r>
        <w:t>МБОУ</w:t>
      </w:r>
      <w:r>
        <w:rPr>
          <w:spacing w:val="1"/>
        </w:rPr>
        <w:t xml:space="preserve"> </w:t>
      </w:r>
      <w:r>
        <w:t>«Костинская оош»</w:t>
      </w:r>
      <w:r>
        <w:rPr>
          <w:spacing w:val="-2"/>
        </w:rPr>
        <w:t xml:space="preserve"> </w:t>
      </w:r>
    </w:p>
    <w:p w:rsidR="00C5422C" w:rsidRDefault="00C5422C" w:rsidP="00C5422C">
      <w:pPr>
        <w:ind w:left="3941" w:right="102"/>
        <w:jc w:val="right"/>
      </w:pPr>
      <w:r>
        <w:t>от</w:t>
      </w:r>
      <w:r>
        <w:rPr>
          <w:spacing w:val="1"/>
        </w:rPr>
        <w:t xml:space="preserve"> </w:t>
      </w:r>
      <w:r>
        <w:t>26.08.2021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128</w:t>
      </w:r>
    </w:p>
    <w:p w:rsidR="00C5422C" w:rsidRDefault="00C5422C" w:rsidP="00C5422C">
      <w:pPr>
        <w:jc w:val="right"/>
      </w:pPr>
    </w:p>
    <w:p w:rsidR="00C5422C" w:rsidRDefault="00C5422C" w:rsidP="00C5422C">
      <w:pPr>
        <w:jc w:val="right"/>
      </w:pPr>
    </w:p>
    <w:p w:rsidR="00C5422C" w:rsidRDefault="00C5422C" w:rsidP="00C5422C">
      <w:pPr>
        <w:jc w:val="right"/>
      </w:pPr>
    </w:p>
    <w:p w:rsidR="00C5422C" w:rsidRDefault="00C5422C" w:rsidP="00C5422C">
      <w:pPr>
        <w:jc w:val="right"/>
      </w:pPr>
    </w:p>
    <w:p w:rsidR="00C5422C" w:rsidRDefault="00C5422C" w:rsidP="00C5422C">
      <w:pPr>
        <w:jc w:val="right"/>
      </w:pPr>
    </w:p>
    <w:p w:rsidR="00C5422C" w:rsidRDefault="00C5422C" w:rsidP="00C5422C">
      <w:pPr>
        <w:jc w:val="right"/>
        <w:rPr>
          <w:u w:val="single"/>
        </w:rPr>
      </w:pPr>
    </w:p>
    <w:p w:rsidR="00C5422C" w:rsidRDefault="00C5422C" w:rsidP="00C5422C">
      <w:pPr>
        <w:jc w:val="right"/>
        <w:rPr>
          <w:u w:val="single"/>
        </w:rPr>
      </w:pPr>
    </w:p>
    <w:p w:rsidR="00C5422C" w:rsidRDefault="00C5422C" w:rsidP="00C5422C">
      <w:pPr>
        <w:jc w:val="center"/>
        <w:rPr>
          <w:sz w:val="32"/>
          <w:szCs w:val="32"/>
          <w:u w:val="single"/>
        </w:rPr>
      </w:pPr>
    </w:p>
    <w:p w:rsidR="00C5422C" w:rsidRDefault="00C5422C" w:rsidP="00C542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C5422C" w:rsidRDefault="00C5422C" w:rsidP="00C542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 Литературное чтение</w:t>
      </w:r>
      <w:r>
        <w:rPr>
          <w:b/>
          <w:sz w:val="32"/>
          <w:szCs w:val="32"/>
        </w:rPr>
        <w:t>»</w:t>
      </w:r>
    </w:p>
    <w:p w:rsidR="00C5422C" w:rsidRDefault="00C5422C" w:rsidP="00C542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1-4 класс</w:t>
      </w:r>
    </w:p>
    <w:p w:rsidR="00C5422C" w:rsidRDefault="00C5422C" w:rsidP="00C5422C">
      <w:pPr>
        <w:jc w:val="center"/>
        <w:rPr>
          <w:b/>
          <w:sz w:val="28"/>
          <w:szCs w:val="28"/>
        </w:rPr>
      </w:pPr>
    </w:p>
    <w:p w:rsidR="00C5422C" w:rsidRDefault="00C5422C" w:rsidP="00C5422C">
      <w:pPr>
        <w:jc w:val="center"/>
        <w:rPr>
          <w:b/>
          <w:sz w:val="28"/>
          <w:szCs w:val="28"/>
        </w:rPr>
      </w:pPr>
    </w:p>
    <w:p w:rsidR="00C5422C" w:rsidRDefault="00C5422C" w:rsidP="00C5422C">
      <w:pPr>
        <w:rPr>
          <w:rFonts w:asciiTheme="minorHAnsi" w:hAnsiTheme="minorHAnsi" w:cstheme="minorBidi"/>
          <w:sz w:val="22"/>
          <w:szCs w:val="22"/>
        </w:rPr>
      </w:pPr>
    </w:p>
    <w:p w:rsidR="00C5422C" w:rsidRDefault="00C5422C" w:rsidP="00C5422C"/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6B192B" w:rsidRDefault="006B192B" w:rsidP="006B192B">
      <w:pPr>
        <w:jc w:val="center"/>
        <w:rPr>
          <w:b/>
          <w:sz w:val="28"/>
          <w:szCs w:val="28"/>
        </w:rPr>
      </w:pPr>
    </w:p>
    <w:p w:rsidR="00C5422C" w:rsidRDefault="00C5422C" w:rsidP="006B192B">
      <w:pPr>
        <w:jc w:val="center"/>
        <w:rPr>
          <w:b/>
          <w:sz w:val="28"/>
          <w:szCs w:val="28"/>
        </w:rPr>
      </w:pPr>
    </w:p>
    <w:p w:rsidR="00C5422C" w:rsidRDefault="00C5422C" w:rsidP="006B192B">
      <w:pPr>
        <w:jc w:val="center"/>
        <w:rPr>
          <w:b/>
          <w:sz w:val="28"/>
          <w:szCs w:val="28"/>
        </w:rPr>
      </w:pPr>
    </w:p>
    <w:p w:rsidR="00C5422C" w:rsidRDefault="00C5422C" w:rsidP="006B192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C4D5C" w:rsidRDefault="00CC4D5C" w:rsidP="006A6EF2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</w:p>
    <w:p w:rsidR="00E848C2" w:rsidRDefault="00E848C2" w:rsidP="006A6EF2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</w:p>
    <w:p w:rsidR="00454F99" w:rsidRDefault="006A6EF2" w:rsidP="006A6EF2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454F99">
        <w:rPr>
          <w:b/>
          <w:sz w:val="20"/>
          <w:szCs w:val="20"/>
        </w:rPr>
        <w:t>ПЛАНИРУЕМЫЕ РЕЗУЛЬТАТЫ</w:t>
      </w:r>
      <w:r w:rsidR="00454F99">
        <w:rPr>
          <w:b/>
          <w:sz w:val="20"/>
          <w:szCs w:val="20"/>
        </w:rPr>
        <w:t xml:space="preserve"> ОСВОЕНИЯ УЧЕБНОГО ПРЕДМЕТА</w:t>
      </w:r>
    </w:p>
    <w:p w:rsidR="006A6EF2" w:rsidRPr="00454F99" w:rsidRDefault="00454F99" w:rsidP="006A6EF2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«ЛИТЕРАТУРНОЕ ЧТЕНИЕ»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604506">
        <w:rPr>
          <w:b/>
        </w:rPr>
        <w:t xml:space="preserve"> Результаты изучения курса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Реализация программы обеспечивает достижение выпускни</w:t>
      </w:r>
      <w:r w:rsidRPr="00604506">
        <w:softHyphen/>
        <w:t>ками начальной школы следующих личностных, метапредметных и предметных результатов.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604506">
        <w:rPr>
          <w:b/>
        </w:rPr>
        <w:t>Личностные результаты: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1) формирование чувства гордости за свою Родину, её исто</w:t>
      </w:r>
      <w:r w:rsidRPr="00604506">
        <w:softHyphen/>
        <w:t>рию, российский народ, становление гуманистических и де</w:t>
      </w:r>
      <w:r w:rsidRPr="00604506">
        <w:softHyphen/>
        <w:t>мократических ценностных ориентации многонационального российского общества;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3) воспитание художественно-эстетического вкуса, эстетиче</w:t>
      </w:r>
      <w:r w:rsidRPr="00604506">
        <w:softHyphen/>
        <w:t>ских потребностей, ценностей и чувств на основе опыта слу</w:t>
      </w:r>
      <w:r w:rsidRPr="00604506">
        <w:softHyphen/>
        <w:t>шания и заучивания наизусть произведений художественной литературы;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4) развитие этических чувств, доброжелательности и эмо</w:t>
      </w:r>
      <w:r w:rsidRPr="00604506">
        <w:softHyphen/>
        <w:t>ционально-нравственной отзывчивости, понимания и сопере</w:t>
      </w:r>
      <w:r w:rsidRPr="00604506">
        <w:softHyphen/>
        <w:t>живания чувствам других людей;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5) формирование уважительного отношения к иному мне</w:t>
      </w:r>
      <w:r w:rsidRPr="00604506">
        <w:softHyphen/>
        <w:t>нию, истории и культуре других народов, выработка умения тер</w:t>
      </w:r>
      <w:r w:rsidRPr="00604506">
        <w:softHyphen/>
        <w:t>пимо относиться к людям иной национальной принадлежности;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 xml:space="preserve">6) овладение начальными навыками адаптации к школе, к школьному коллективу; 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7) принятие и освоение социальной роли обучающегося, развитие мотивов учебной деятельности и формирование лич</w:t>
      </w:r>
      <w:r w:rsidRPr="00604506">
        <w:softHyphen/>
        <w:t>ностного смысла учения;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9) развитие навыков сотрудничества со взрослыми и сверст</w:t>
      </w:r>
      <w:r w:rsidRPr="00604506">
        <w:softHyphen/>
        <w:t>никами в разных социальных ситуациях, умения избегать кон</w:t>
      </w:r>
      <w:r w:rsidRPr="00604506">
        <w:softHyphen/>
        <w:t>фликтов и находить выходы из спорных ситуаций, умения срав</w:t>
      </w:r>
      <w:r w:rsidRPr="00604506"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10) наличие мотивации к творческому труду и бережному отношению к материальным и духовным ценностям, формиро</w:t>
      </w:r>
      <w:r w:rsidRPr="00604506">
        <w:softHyphen/>
        <w:t>вание установки на безопасный, здоровый образ жизни.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604506">
        <w:rPr>
          <w:b/>
        </w:rPr>
        <w:t>Метапредметные результаты: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A318D" w:rsidRPr="00604506" w:rsidRDefault="005A318D" w:rsidP="005A318D">
      <w:pPr>
        <w:ind w:firstLine="540"/>
        <w:jc w:val="both"/>
      </w:pPr>
      <w:r w:rsidRPr="00604506">
        <w:t>2) освоение способами решения проблем творческого и по</w:t>
      </w:r>
      <w:r w:rsidRPr="00604506">
        <w:softHyphen/>
        <w:t>искового характера;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604506">
        <w:softHyphen/>
        <w:t>фективные способы достижения результата;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5) использование знаково-символических средств представ</w:t>
      </w:r>
      <w:r w:rsidRPr="00604506">
        <w:softHyphen/>
        <w:t>ления информации о книгах;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6) активное использование речевых средств для решения коммуникативных и познавательных задач;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7) использование различных способов поиска учебной ин</w:t>
      </w:r>
      <w:r w:rsidRPr="00604506">
        <w:softHyphen/>
        <w:t>формации в справочниках, словарях, энциклопедиях и интер</w:t>
      </w:r>
      <w:r w:rsidRPr="00604506">
        <w:softHyphen/>
        <w:t>претации информации в соответствии с коммуникативными и познавательными задачами;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8) овладение навыками смыслового чтения текстов в соот</w:t>
      </w:r>
      <w:r w:rsidRPr="00604506"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604506">
        <w:softHyphen/>
        <w:t>ставления текстов в устной и письменной формах;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9) овладение логическими действиями сравнения, анализа, синтеза, обобщения, классификации по родовидовым призна</w:t>
      </w:r>
      <w:r w:rsidRPr="00604506">
        <w:softHyphen/>
        <w:t>кам, установления причинно-следственных связей, построения рассуждений;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10) готовность слушать собеседника и вести диалог, при</w:t>
      </w:r>
      <w:r w:rsidRPr="00604506"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604506">
        <w:rPr>
          <w:vertAlign w:val="superscript"/>
        </w:rPr>
        <w:t xml:space="preserve"> </w:t>
      </w:r>
      <w:r w:rsidRPr="00604506">
        <w:t>оценку событий;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lastRenderedPageBreak/>
        <w:t>11) умение договариваться о распределении ролей в совмест</w:t>
      </w:r>
      <w:r w:rsidRPr="00604506">
        <w:softHyphen/>
        <w:t>ной деятельности, осуществлять взаимный контроль в совмест</w:t>
      </w:r>
      <w:r w:rsidRPr="00604506">
        <w:softHyphen/>
        <w:t>ной деятельности, общей цели и путей её достижения, осмыс</w:t>
      </w:r>
      <w:r w:rsidRPr="00604506">
        <w:softHyphen/>
        <w:t>ливать собственное поведение и поведение окружающих;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04506">
        <w:t>12) готовность конструктивно разрешать конфликты посред</w:t>
      </w:r>
      <w:r w:rsidRPr="00604506">
        <w:softHyphen/>
        <w:t>ством учёта интересов сторон и сотрудничества.</w:t>
      </w:r>
    </w:p>
    <w:p w:rsidR="005A318D" w:rsidRPr="00604506" w:rsidRDefault="005A318D" w:rsidP="005A318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04506">
        <w:t xml:space="preserve"> </w:t>
      </w:r>
      <w:r w:rsidRPr="00604506">
        <w:rPr>
          <w:b/>
        </w:rPr>
        <w:t>Предметные результаты:</w:t>
      </w:r>
    </w:p>
    <w:p w:rsidR="005A318D" w:rsidRPr="00604506" w:rsidRDefault="005A318D" w:rsidP="005A31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04506"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A318D" w:rsidRPr="00604506" w:rsidRDefault="005A318D" w:rsidP="005A31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04506">
        <w:t>Осознание значимости чтения для личного развития; формирование представлений о Родине и её людях, окружающем мире , культуре, первоначальных этических представлений , понятий о добре и зле, дружбе, честности; формирование потребности в систематическом чтении;</w:t>
      </w:r>
    </w:p>
    <w:p w:rsidR="005A318D" w:rsidRPr="00604506" w:rsidRDefault="005A318D" w:rsidP="005A31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04506">
        <w:t>Достижение необходимого для продолжения образования уровня читательской компетентности, общего речевого развития, т.е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5A318D" w:rsidRPr="00604506" w:rsidRDefault="005A318D" w:rsidP="005A31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04506">
        <w:t>Использование разных видов чтения(выборочное,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A318D" w:rsidRPr="00604506" w:rsidRDefault="005A318D" w:rsidP="005A31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04506"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5A318D" w:rsidRPr="00604506" w:rsidRDefault="005A318D" w:rsidP="005A31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04506"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 , озаглавливать их, составлять простой план, находить средства выразительности, пересказывать произведение;</w:t>
      </w:r>
    </w:p>
    <w:p w:rsidR="005A318D" w:rsidRPr="00604506" w:rsidRDefault="005A318D" w:rsidP="005A31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04506">
        <w:t>Умение работать с разными видами текстов, находить характерные особенности научно-познавательных , учебных и художественных произведений. На практическом уровне овладеть некоторыми видами письменной речи(повествование-создание текста по аналогии, рассуждение- письменный ответ на вопрос, описание – характеристика героев). Умение написать отзыв на прочитанное произведение;</w:t>
      </w:r>
    </w:p>
    <w:p w:rsidR="005A318D" w:rsidRPr="00604506" w:rsidRDefault="005A318D" w:rsidP="005A31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04506"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5A318D" w:rsidRPr="007D3F93" w:rsidRDefault="005A318D" w:rsidP="005A318D">
      <w:pPr>
        <w:jc w:val="both"/>
      </w:pPr>
    </w:p>
    <w:p w:rsidR="00D26E5A" w:rsidRPr="007D3F93" w:rsidRDefault="005A318D">
      <w:r w:rsidRPr="007D3F93">
        <w:t>Планируемые результаты освоения учебного предмета, курса «Литературное чтение». 1 класс</w:t>
      </w:r>
    </w:p>
    <w:p w:rsidR="005A318D" w:rsidRPr="007D3F93" w:rsidRDefault="005A318D" w:rsidP="005A318D">
      <w:pPr>
        <w:pStyle w:val="a3"/>
        <w:spacing w:before="0" w:beforeAutospacing="0" w:after="0" w:afterAutospacing="0"/>
        <w:jc w:val="both"/>
      </w:pPr>
      <w:r w:rsidRPr="007D3F93">
        <w:rPr>
          <w:rStyle w:val="a4"/>
          <w:b/>
          <w:bCs/>
        </w:rPr>
        <w:t>Личностные</w:t>
      </w:r>
    </w:p>
    <w:p w:rsidR="005A318D" w:rsidRPr="007D3F93" w:rsidRDefault="005A318D" w:rsidP="005A318D">
      <w:pPr>
        <w:pStyle w:val="a3"/>
        <w:spacing w:before="0" w:beforeAutospacing="0" w:after="0" w:afterAutospacing="0"/>
        <w:jc w:val="both"/>
      </w:pPr>
      <w:r w:rsidRPr="007D3F93">
        <w:rPr>
          <w:b/>
          <w:bCs/>
        </w:rPr>
        <w:t>Учащиеся научатся:</w:t>
      </w:r>
    </w:p>
    <w:p w:rsidR="005A318D" w:rsidRPr="007D3F93" w:rsidRDefault="005A318D" w:rsidP="005A318D">
      <w:pPr>
        <w:numPr>
          <w:ilvl w:val="0"/>
          <w:numId w:val="3"/>
        </w:numPr>
        <w:jc w:val="both"/>
      </w:pPr>
      <w:r w:rsidRPr="007D3F93">
        <w:t>с уважением относиться к традициям своей семьи, с любовью к тому месту, где родился (своей малой родине);</w:t>
      </w:r>
    </w:p>
    <w:p w:rsidR="005A318D" w:rsidRPr="007D3F93" w:rsidRDefault="005A318D" w:rsidP="005A318D">
      <w:pPr>
        <w:numPr>
          <w:ilvl w:val="0"/>
          <w:numId w:val="3"/>
        </w:numPr>
        <w:jc w:val="both"/>
      </w:pPr>
      <w:r w:rsidRPr="007D3F93">
        <w:t>отзываться положительно о своей Родине, людях, её населяющих;</w:t>
      </w:r>
    </w:p>
    <w:p w:rsidR="005A318D" w:rsidRPr="007D3F93" w:rsidRDefault="005A318D" w:rsidP="005A318D">
      <w:pPr>
        <w:numPr>
          <w:ilvl w:val="0"/>
          <w:numId w:val="3"/>
        </w:numPr>
        <w:jc w:val="both"/>
      </w:pPr>
      <w:r w:rsidRPr="007D3F93"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5A318D" w:rsidRPr="007D3F93" w:rsidRDefault="005A318D" w:rsidP="005A318D">
      <w:pPr>
        <w:numPr>
          <w:ilvl w:val="0"/>
          <w:numId w:val="3"/>
        </w:numPr>
        <w:jc w:val="both"/>
      </w:pPr>
      <w:r w:rsidRPr="007D3F93">
        <w:t>проявлять интерес к чтению произведений устного народного творчества своего народа и народов других стран.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4"/>
        </w:numPr>
        <w:jc w:val="both"/>
        <w:rPr>
          <w:iCs/>
        </w:rPr>
      </w:pPr>
      <w:r w:rsidRPr="005F1582">
        <w:rPr>
          <w:iCs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5A318D" w:rsidRPr="005F1582" w:rsidRDefault="005A318D" w:rsidP="005A318D">
      <w:pPr>
        <w:numPr>
          <w:ilvl w:val="0"/>
          <w:numId w:val="4"/>
        </w:numPr>
        <w:jc w:val="both"/>
        <w:rPr>
          <w:iCs/>
        </w:rPr>
      </w:pPr>
      <w:r w:rsidRPr="005F1582">
        <w:rPr>
          <w:iCs/>
        </w:rPr>
        <w:t>с гордостью относиться к произведениям русских писателей-классиков, известных во всем мире;</w:t>
      </w:r>
    </w:p>
    <w:p w:rsidR="005A318D" w:rsidRPr="005F1582" w:rsidRDefault="005A318D" w:rsidP="005A318D">
      <w:pPr>
        <w:numPr>
          <w:ilvl w:val="0"/>
          <w:numId w:val="4"/>
        </w:numPr>
        <w:jc w:val="both"/>
        <w:rPr>
          <w:iCs/>
        </w:rPr>
      </w:pPr>
      <w:r w:rsidRPr="005F1582">
        <w:rPr>
          <w:iCs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Метапредметные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lastRenderedPageBreak/>
        <w:t>Регулятивные УУД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7D3F93">
        <w:rPr>
          <w:b/>
          <w:bCs/>
        </w:rPr>
        <w:t xml:space="preserve">Учащиеся </w:t>
      </w:r>
      <w:r w:rsidRPr="005F1582">
        <w:rPr>
          <w:b/>
          <w:bCs/>
        </w:rPr>
        <w:t>научатся:</w:t>
      </w:r>
    </w:p>
    <w:p w:rsidR="005A318D" w:rsidRPr="005F1582" w:rsidRDefault="005A318D" w:rsidP="005A318D">
      <w:pPr>
        <w:numPr>
          <w:ilvl w:val="0"/>
          <w:numId w:val="5"/>
        </w:numPr>
        <w:jc w:val="both"/>
      </w:pPr>
      <w:r w:rsidRPr="005F1582"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:rsidR="005A318D" w:rsidRPr="005F1582" w:rsidRDefault="005A318D" w:rsidP="005A318D">
      <w:pPr>
        <w:numPr>
          <w:ilvl w:val="0"/>
          <w:numId w:val="5"/>
        </w:numPr>
        <w:jc w:val="both"/>
      </w:pPr>
      <w:r w:rsidRPr="005F1582">
        <w:t>принимать учебную задачу урока, воспроизводить её в ходе урока по просьбе учителя и под руководством учителя;</w:t>
      </w:r>
    </w:p>
    <w:p w:rsidR="005A318D" w:rsidRPr="005F1582" w:rsidRDefault="005A318D" w:rsidP="005A318D">
      <w:pPr>
        <w:numPr>
          <w:ilvl w:val="0"/>
          <w:numId w:val="5"/>
        </w:numPr>
        <w:jc w:val="both"/>
      </w:pPr>
      <w:r w:rsidRPr="005F1582"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5A318D" w:rsidRPr="005F1582" w:rsidRDefault="005A318D" w:rsidP="005A318D">
      <w:pPr>
        <w:numPr>
          <w:ilvl w:val="0"/>
          <w:numId w:val="5"/>
        </w:numPr>
        <w:jc w:val="both"/>
      </w:pPr>
      <w:r w:rsidRPr="005F1582"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5A318D" w:rsidRPr="005F1582" w:rsidRDefault="005A318D" w:rsidP="005A318D">
      <w:pPr>
        <w:numPr>
          <w:ilvl w:val="0"/>
          <w:numId w:val="5"/>
        </w:numPr>
        <w:jc w:val="both"/>
      </w:pPr>
      <w:r w:rsidRPr="005F1582">
        <w:t>контролировать выполненные задания с опорой на эталон (образец) или по алгоритму, данному учителем;</w:t>
      </w:r>
    </w:p>
    <w:p w:rsidR="005A318D" w:rsidRPr="005F1582" w:rsidRDefault="005A318D" w:rsidP="005A318D">
      <w:pPr>
        <w:numPr>
          <w:ilvl w:val="0"/>
          <w:numId w:val="5"/>
        </w:numPr>
        <w:jc w:val="both"/>
      </w:pPr>
      <w:r w:rsidRPr="005F1582"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5A318D" w:rsidRPr="005F1582" w:rsidRDefault="005A318D" w:rsidP="005A318D">
      <w:pPr>
        <w:numPr>
          <w:ilvl w:val="0"/>
          <w:numId w:val="5"/>
        </w:numPr>
        <w:jc w:val="both"/>
      </w:pPr>
      <w:r w:rsidRPr="005F1582"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5A318D" w:rsidRPr="005F1582" w:rsidRDefault="005A318D" w:rsidP="005A318D">
      <w:pPr>
        <w:numPr>
          <w:ilvl w:val="0"/>
          <w:numId w:val="5"/>
        </w:numPr>
        <w:jc w:val="both"/>
      </w:pPr>
      <w:r w:rsidRPr="005F1582">
        <w:t xml:space="preserve"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 </w:t>
      </w:r>
    </w:p>
    <w:p w:rsidR="005A318D" w:rsidRPr="005F1582" w:rsidRDefault="005A318D" w:rsidP="005A318D">
      <w:pPr>
        <w:numPr>
          <w:ilvl w:val="0"/>
          <w:numId w:val="5"/>
        </w:numPr>
        <w:jc w:val="both"/>
      </w:pPr>
      <w:r w:rsidRPr="005F1582"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5A318D" w:rsidRPr="005F1582" w:rsidRDefault="005A318D" w:rsidP="005A318D">
      <w:pPr>
        <w:numPr>
          <w:ilvl w:val="0"/>
          <w:numId w:val="5"/>
        </w:numPr>
        <w:jc w:val="both"/>
      </w:pPr>
      <w:r w:rsidRPr="005F1582"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сопоставлять цели, заявленные на шмуцтитуле, с содержанием материала урока в процессе его изучения;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читать в соответствии с целью чтения (выразительно, целыми словами, без искажений и пр.);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коллективно составлять план урока, продумывать возможные этапы изучения темы;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коллективно составлять план для пересказа литературного произведения;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контролировать выполнение действий в соответствии с планом;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оценивать результаты своих действий по шкале и критериям, предложенным учителем;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оценивать результаты работы сверстников по совместно выработанным критериям;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5A318D" w:rsidRPr="005F1582" w:rsidRDefault="005A318D" w:rsidP="005A318D">
      <w:pPr>
        <w:numPr>
          <w:ilvl w:val="0"/>
          <w:numId w:val="6"/>
        </w:numPr>
        <w:jc w:val="both"/>
        <w:rPr>
          <w:iCs/>
        </w:rPr>
      </w:pPr>
      <w:r w:rsidRPr="005F1582">
        <w:rPr>
          <w:iCs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  <w:rPr>
          <w:rStyle w:val="a4"/>
          <w:i w:val="0"/>
        </w:rPr>
      </w:pP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  <w:rPr>
          <w:rStyle w:val="a4"/>
          <w:i w:val="0"/>
        </w:rPr>
      </w:pP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  <w:rPr>
          <w:rStyle w:val="a4"/>
          <w:i w:val="0"/>
        </w:rPr>
      </w:pP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Познавательные УУД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7"/>
        </w:numPr>
        <w:jc w:val="both"/>
      </w:pPr>
      <w:r w:rsidRPr="005F1582">
        <w:lastRenderedPageBreak/>
        <w:t>понимать и толковать условные знаки и символы, используемые в учебнике для передачи информации (</w:t>
      </w:r>
      <w:r w:rsidRPr="005F1582">
        <w:rPr>
          <w:rStyle w:val="a4"/>
          <w:i w:val="0"/>
        </w:rPr>
        <w:t>условные обозначения, выделения цветом, оформление в рамки и пр.</w:t>
      </w:r>
      <w:r w:rsidRPr="005F1582">
        <w:t>);</w:t>
      </w:r>
    </w:p>
    <w:p w:rsidR="005A318D" w:rsidRPr="005F1582" w:rsidRDefault="005A318D" w:rsidP="005A318D">
      <w:pPr>
        <w:numPr>
          <w:ilvl w:val="0"/>
          <w:numId w:val="7"/>
        </w:numPr>
        <w:jc w:val="both"/>
      </w:pPr>
      <w:r w:rsidRPr="005F1582">
        <w:t>осмысленно читать слова и предложения; понимать смысл прочитанного;</w:t>
      </w:r>
    </w:p>
    <w:p w:rsidR="005A318D" w:rsidRPr="005F1582" w:rsidRDefault="005A318D" w:rsidP="005A318D">
      <w:pPr>
        <w:numPr>
          <w:ilvl w:val="0"/>
          <w:numId w:val="7"/>
        </w:numPr>
        <w:jc w:val="both"/>
      </w:pPr>
      <w:r w:rsidRPr="005F1582">
        <w:t>сравнивать художественные и научно-познавательные тексты; находить сходства и различия;</w:t>
      </w:r>
    </w:p>
    <w:p w:rsidR="005A318D" w:rsidRPr="005F1582" w:rsidRDefault="005A318D" w:rsidP="005A318D">
      <w:pPr>
        <w:numPr>
          <w:ilvl w:val="0"/>
          <w:numId w:val="7"/>
        </w:numPr>
        <w:jc w:val="both"/>
      </w:pPr>
      <w:r w:rsidRPr="005F1582">
        <w:t>сопоставлять эпизод литературного произведения с иллюстрацией, с пословицей (поговоркой);</w:t>
      </w:r>
    </w:p>
    <w:p w:rsidR="005A318D" w:rsidRPr="005F1582" w:rsidRDefault="005A318D" w:rsidP="005A318D">
      <w:pPr>
        <w:numPr>
          <w:ilvl w:val="0"/>
          <w:numId w:val="7"/>
        </w:numPr>
        <w:jc w:val="both"/>
      </w:pPr>
      <w:r w:rsidRPr="005F1582">
        <w:t>определять характер литературного героя, называя его качества; соотносить его поступок с качеством характера;</w:t>
      </w:r>
    </w:p>
    <w:p w:rsidR="005A318D" w:rsidRPr="005F1582" w:rsidRDefault="005A318D" w:rsidP="005A318D">
      <w:pPr>
        <w:numPr>
          <w:ilvl w:val="0"/>
          <w:numId w:val="7"/>
        </w:numPr>
        <w:jc w:val="both"/>
      </w:pPr>
      <w:r w:rsidRPr="005F1582">
        <w:t>отвечать на вопрос учителя или учебника по теме урока из 2—4 предложений;</w:t>
      </w:r>
    </w:p>
    <w:p w:rsidR="005A318D" w:rsidRPr="005F1582" w:rsidRDefault="005A318D" w:rsidP="005A318D">
      <w:pPr>
        <w:numPr>
          <w:ilvl w:val="0"/>
          <w:numId w:val="7"/>
        </w:numPr>
        <w:jc w:val="both"/>
      </w:pPr>
      <w:r w:rsidRPr="005F1582">
        <w:t>отличать произведения устного народного творчества от других произведений;</w:t>
      </w:r>
    </w:p>
    <w:p w:rsidR="005A318D" w:rsidRPr="005F1582" w:rsidRDefault="005A318D" w:rsidP="005A318D">
      <w:pPr>
        <w:numPr>
          <w:ilvl w:val="0"/>
          <w:numId w:val="7"/>
        </w:numPr>
        <w:jc w:val="both"/>
      </w:pPr>
      <w:r w:rsidRPr="005F1582">
        <w:t>проявлять индивидуальные творческие способности при сочинении загадок, песенок, потешек, сказок, в процессе чтения по ролям и инсценировании, при выполнении проектных заданий;</w:t>
      </w:r>
    </w:p>
    <w:p w:rsidR="005A318D" w:rsidRPr="005F1582" w:rsidRDefault="005A318D" w:rsidP="005A318D">
      <w:pPr>
        <w:numPr>
          <w:ilvl w:val="0"/>
          <w:numId w:val="7"/>
        </w:numPr>
        <w:jc w:val="both"/>
      </w:pPr>
      <w:r w:rsidRPr="005F1582">
        <w:t>понимать смысл читаемого, интерпретировать произведение на основе чтения по ролям.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8"/>
        </w:numPr>
        <w:jc w:val="both"/>
        <w:rPr>
          <w:iCs/>
        </w:rPr>
      </w:pPr>
      <w:r w:rsidRPr="005F1582">
        <w:rPr>
          <w:iCs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5A318D" w:rsidRPr="005F1582" w:rsidRDefault="005A318D" w:rsidP="005A318D">
      <w:pPr>
        <w:numPr>
          <w:ilvl w:val="0"/>
          <w:numId w:val="8"/>
        </w:numPr>
        <w:jc w:val="both"/>
        <w:rPr>
          <w:iCs/>
        </w:rPr>
      </w:pPr>
      <w:r w:rsidRPr="005F1582">
        <w:rPr>
          <w:iCs/>
        </w:rPr>
        <w:t>отвечать на вопросы учителя и учебника, придумывать свои собственные вопросы;</w:t>
      </w:r>
    </w:p>
    <w:p w:rsidR="005A318D" w:rsidRPr="005F1582" w:rsidRDefault="005A318D" w:rsidP="005A318D">
      <w:pPr>
        <w:numPr>
          <w:ilvl w:val="0"/>
          <w:numId w:val="8"/>
        </w:numPr>
        <w:jc w:val="both"/>
        <w:rPr>
          <w:iCs/>
        </w:rPr>
      </w:pPr>
      <w:r w:rsidRPr="005F1582">
        <w:rPr>
          <w:iCs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5A318D" w:rsidRPr="005F1582" w:rsidRDefault="005A318D" w:rsidP="005A318D">
      <w:pPr>
        <w:numPr>
          <w:ilvl w:val="0"/>
          <w:numId w:val="8"/>
        </w:numPr>
        <w:jc w:val="both"/>
        <w:rPr>
          <w:iCs/>
        </w:rPr>
      </w:pPr>
      <w:r w:rsidRPr="005F1582">
        <w:rPr>
          <w:iCs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5A318D" w:rsidRPr="005F1582" w:rsidRDefault="005A318D" w:rsidP="005A318D">
      <w:pPr>
        <w:numPr>
          <w:ilvl w:val="0"/>
          <w:numId w:val="8"/>
        </w:numPr>
        <w:jc w:val="both"/>
        <w:rPr>
          <w:iCs/>
        </w:rPr>
      </w:pPr>
      <w:r w:rsidRPr="005F1582">
        <w:rPr>
          <w:iCs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5A318D" w:rsidRPr="005F1582" w:rsidRDefault="005A318D" w:rsidP="005A318D">
      <w:pPr>
        <w:numPr>
          <w:ilvl w:val="0"/>
          <w:numId w:val="8"/>
        </w:numPr>
        <w:jc w:val="both"/>
        <w:rPr>
          <w:iCs/>
        </w:rPr>
      </w:pPr>
      <w:r w:rsidRPr="005F1582">
        <w:rPr>
          <w:iCs/>
        </w:rPr>
        <w:t>создавать небольшое высказывание (или доказательство своей точки зрения) по теме урока из 5—6 предложений;</w:t>
      </w:r>
    </w:p>
    <w:p w:rsidR="005A318D" w:rsidRPr="005F1582" w:rsidRDefault="005A318D" w:rsidP="005A318D">
      <w:pPr>
        <w:numPr>
          <w:ilvl w:val="0"/>
          <w:numId w:val="8"/>
        </w:numPr>
        <w:jc w:val="both"/>
        <w:rPr>
          <w:iCs/>
        </w:rPr>
      </w:pPr>
      <w:r w:rsidRPr="005F1582">
        <w:rPr>
          <w:iCs/>
        </w:rPr>
        <w:t>понимать смысл русских народных и литературных сказок, басен И. А. Крылова;</w:t>
      </w:r>
    </w:p>
    <w:p w:rsidR="005A318D" w:rsidRPr="005F1582" w:rsidRDefault="005A318D" w:rsidP="005A318D">
      <w:pPr>
        <w:numPr>
          <w:ilvl w:val="0"/>
          <w:numId w:val="8"/>
        </w:numPr>
        <w:jc w:val="both"/>
        <w:rPr>
          <w:iCs/>
        </w:rPr>
      </w:pPr>
      <w:r w:rsidRPr="005F1582">
        <w:rPr>
          <w:iCs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5A318D" w:rsidRPr="005F1582" w:rsidRDefault="005A318D" w:rsidP="005A318D">
      <w:pPr>
        <w:numPr>
          <w:ilvl w:val="0"/>
          <w:numId w:val="8"/>
        </w:numPr>
        <w:jc w:val="both"/>
        <w:rPr>
          <w:iCs/>
        </w:rPr>
      </w:pPr>
      <w:r w:rsidRPr="005F1582">
        <w:rPr>
          <w:iCs/>
        </w:rPr>
        <w:t>соотносить пословицы и поговорки с содержанием литературного произведения;</w:t>
      </w:r>
    </w:p>
    <w:p w:rsidR="005A318D" w:rsidRPr="005F1582" w:rsidRDefault="005A318D" w:rsidP="005A318D">
      <w:pPr>
        <w:numPr>
          <w:ilvl w:val="0"/>
          <w:numId w:val="8"/>
        </w:numPr>
        <w:jc w:val="both"/>
        <w:rPr>
          <w:iCs/>
        </w:rPr>
      </w:pPr>
      <w:r w:rsidRPr="005F1582">
        <w:rPr>
          <w:iCs/>
        </w:rPr>
        <w:t>определять мотив поведения героя с помощью вопросов учителя или учебника (рабочей тетради);</w:t>
      </w:r>
    </w:p>
    <w:p w:rsidR="005A318D" w:rsidRPr="005F1582" w:rsidRDefault="005A318D" w:rsidP="005A318D">
      <w:pPr>
        <w:numPr>
          <w:ilvl w:val="0"/>
          <w:numId w:val="8"/>
        </w:numPr>
        <w:jc w:val="both"/>
        <w:rPr>
          <w:iCs/>
        </w:rPr>
      </w:pPr>
      <w:r w:rsidRPr="005F1582">
        <w:rPr>
          <w:iCs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Коммуникативные УУД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9"/>
        </w:numPr>
        <w:jc w:val="both"/>
      </w:pPr>
      <w:r w:rsidRPr="005F1582">
        <w:t>отвечать на вопросы учителя по теме урока;</w:t>
      </w:r>
    </w:p>
    <w:p w:rsidR="005A318D" w:rsidRPr="005F1582" w:rsidRDefault="005A318D" w:rsidP="005A318D">
      <w:pPr>
        <w:numPr>
          <w:ilvl w:val="0"/>
          <w:numId w:val="9"/>
        </w:numPr>
        <w:jc w:val="both"/>
      </w:pPr>
      <w:r w:rsidRPr="005F1582">
        <w:t>создавать связное высказывание из 3—4 простых предложений с помощью учителя;</w:t>
      </w:r>
    </w:p>
    <w:p w:rsidR="005A318D" w:rsidRPr="005F1582" w:rsidRDefault="005A318D" w:rsidP="005A318D">
      <w:pPr>
        <w:numPr>
          <w:ilvl w:val="0"/>
          <w:numId w:val="9"/>
        </w:numPr>
        <w:jc w:val="both"/>
      </w:pPr>
      <w:r w:rsidRPr="005F1582">
        <w:t>слышать и слушать партнёра по общению (деятельности),не перебивать, не обрывать на полуслове, вникать в смысл того, о чём говорит собеседник;</w:t>
      </w:r>
    </w:p>
    <w:p w:rsidR="005A318D" w:rsidRPr="005F1582" w:rsidRDefault="005A318D" w:rsidP="005A318D">
      <w:pPr>
        <w:numPr>
          <w:ilvl w:val="0"/>
          <w:numId w:val="9"/>
        </w:numPr>
        <w:jc w:val="both"/>
      </w:pPr>
      <w:r w:rsidRPr="005F1582"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5A318D" w:rsidRPr="005F1582" w:rsidRDefault="005A318D" w:rsidP="005A318D">
      <w:pPr>
        <w:numPr>
          <w:ilvl w:val="0"/>
          <w:numId w:val="9"/>
        </w:numPr>
        <w:jc w:val="both"/>
      </w:pPr>
      <w:r w:rsidRPr="005F1582"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5A318D" w:rsidRPr="005F1582" w:rsidRDefault="005A318D" w:rsidP="005A318D">
      <w:pPr>
        <w:numPr>
          <w:ilvl w:val="0"/>
          <w:numId w:val="9"/>
        </w:numPr>
        <w:jc w:val="both"/>
      </w:pPr>
      <w:r w:rsidRPr="005F1582">
        <w:t>понимать общую цель деятельности, принимать её, обсуждать коллективно под руководством учителя;</w:t>
      </w:r>
    </w:p>
    <w:p w:rsidR="005A318D" w:rsidRPr="005F1582" w:rsidRDefault="005A318D" w:rsidP="005A318D">
      <w:pPr>
        <w:numPr>
          <w:ilvl w:val="0"/>
          <w:numId w:val="9"/>
        </w:numPr>
        <w:jc w:val="both"/>
      </w:pPr>
      <w:r w:rsidRPr="005F1582">
        <w:t>соотносить в паре или в группе выполнение работы по алгоритму, данному в учебнике или записанному учителем на доске;</w:t>
      </w:r>
    </w:p>
    <w:p w:rsidR="005A318D" w:rsidRPr="005F1582" w:rsidRDefault="005A318D" w:rsidP="005A318D">
      <w:pPr>
        <w:numPr>
          <w:ilvl w:val="0"/>
          <w:numId w:val="9"/>
        </w:numPr>
        <w:jc w:val="both"/>
      </w:pPr>
      <w:r w:rsidRPr="005F1582">
        <w:t>оценивать по предложенной учителем шкале качество чтения по ролям, пересказ текста, выполнение проекта;</w:t>
      </w:r>
    </w:p>
    <w:p w:rsidR="005A318D" w:rsidRPr="005F1582" w:rsidRDefault="005A318D" w:rsidP="005A318D">
      <w:pPr>
        <w:numPr>
          <w:ilvl w:val="0"/>
          <w:numId w:val="9"/>
        </w:numPr>
        <w:jc w:val="both"/>
      </w:pPr>
      <w:r w:rsidRPr="005F1582">
        <w:t>признавать свои ошибки, озвучивать их, соглашаться, если на ошибки указывают другие;</w:t>
      </w:r>
    </w:p>
    <w:p w:rsidR="005A318D" w:rsidRPr="005F1582" w:rsidRDefault="005A318D" w:rsidP="005A318D">
      <w:pPr>
        <w:numPr>
          <w:ilvl w:val="0"/>
          <w:numId w:val="9"/>
        </w:numPr>
        <w:jc w:val="both"/>
      </w:pPr>
      <w:r w:rsidRPr="005F1582">
        <w:lastRenderedPageBreak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5A318D" w:rsidRPr="005F1582" w:rsidRDefault="005A318D" w:rsidP="005A318D">
      <w:pPr>
        <w:numPr>
          <w:ilvl w:val="0"/>
          <w:numId w:val="9"/>
        </w:numPr>
        <w:jc w:val="both"/>
      </w:pPr>
      <w:r w:rsidRPr="005F1582">
        <w:t>находить нужную информацию с помощью взрослых, в учебных книгах, словарях;</w:t>
      </w:r>
    </w:p>
    <w:p w:rsidR="005A318D" w:rsidRPr="005F1582" w:rsidRDefault="005A318D" w:rsidP="005A318D">
      <w:pPr>
        <w:numPr>
          <w:ilvl w:val="0"/>
          <w:numId w:val="9"/>
        </w:numPr>
        <w:jc w:val="both"/>
      </w:pPr>
      <w:r w:rsidRPr="005F1582">
        <w:t>готовить небольшую презентацию (3—4 слайда) с помощь</w:t>
      </w:r>
      <w:r w:rsidR="009B61B4">
        <w:t xml:space="preserve">ю взрослых </w:t>
      </w:r>
      <w:r w:rsidRPr="005F1582">
        <w:t xml:space="preserve"> по теме проекта, озвучивать её с опорой на слайды.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вступать в общение в паре или группе, задавать вопросы на уточнение;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создавать связное высказывание из 5—6 простых предложений по предложенной теме;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оформлять 1—2 слайда к проекту, письменно фиксируя основные положения устного высказывания;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не конфликтовать, использовать вежливые слова;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выражать готовность идти на компромиссы, предлагать варианты и способы разрешения конфликтов;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5A318D" w:rsidRPr="005F1582" w:rsidRDefault="005A318D" w:rsidP="005A318D">
      <w:pPr>
        <w:numPr>
          <w:ilvl w:val="0"/>
          <w:numId w:val="10"/>
        </w:numPr>
        <w:jc w:val="both"/>
        <w:rPr>
          <w:iCs/>
        </w:rPr>
      </w:pPr>
      <w:r w:rsidRPr="005F1582">
        <w:rPr>
          <w:iCs/>
        </w:rPr>
        <w:t>готовить небольшую презентацию (5</w:t>
      </w:r>
      <w:r w:rsidR="009B61B4">
        <w:rPr>
          <w:iCs/>
        </w:rPr>
        <w:t>—6 слайдов) с помощью взрослых</w:t>
      </w:r>
      <w:r w:rsidRPr="005F1582">
        <w:rPr>
          <w:iCs/>
        </w:rPr>
        <w:t>) по теме проекта, озвучивать её с опорой на слайды.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Предметные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Виды речевой и читательской деятельности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11"/>
        </w:numPr>
        <w:jc w:val="both"/>
      </w:pPr>
      <w:r w:rsidRPr="005F1582">
        <w:t>воспринимать на слух различные виды текстов (художественные, научно-познавательные, учебные, справочные);</w:t>
      </w:r>
    </w:p>
    <w:p w:rsidR="005A318D" w:rsidRPr="005F1582" w:rsidRDefault="005A318D" w:rsidP="005A318D">
      <w:pPr>
        <w:numPr>
          <w:ilvl w:val="0"/>
          <w:numId w:val="11"/>
        </w:numPr>
        <w:jc w:val="both"/>
      </w:pPr>
      <w:r w:rsidRPr="005F1582"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:rsidR="005A318D" w:rsidRPr="005F1582" w:rsidRDefault="005A318D" w:rsidP="005A318D">
      <w:pPr>
        <w:numPr>
          <w:ilvl w:val="0"/>
          <w:numId w:val="11"/>
        </w:numPr>
        <w:jc w:val="both"/>
      </w:pPr>
      <w:r w:rsidRPr="005F1582">
        <w:t>читать по слогам и целыми словами с постепенным увеличением скорости чтения, понимать смысл прочитанного;</w:t>
      </w:r>
    </w:p>
    <w:p w:rsidR="005A318D" w:rsidRPr="005F1582" w:rsidRDefault="005A318D" w:rsidP="005A318D">
      <w:pPr>
        <w:numPr>
          <w:ilvl w:val="0"/>
          <w:numId w:val="11"/>
        </w:numPr>
        <w:jc w:val="both"/>
      </w:pPr>
      <w:r w:rsidRPr="005F1582">
        <w:t>читать различные книги, осуществлять выбор книги для самостоятельного чтения по названию, оглавлению, обложке;</w:t>
      </w:r>
    </w:p>
    <w:p w:rsidR="005A318D" w:rsidRPr="005F1582" w:rsidRDefault="005A318D" w:rsidP="005A318D">
      <w:pPr>
        <w:numPr>
          <w:ilvl w:val="0"/>
          <w:numId w:val="11"/>
        </w:numPr>
        <w:jc w:val="both"/>
      </w:pPr>
      <w:r w:rsidRPr="005F1582">
        <w:t xml:space="preserve">различать понятия </w:t>
      </w:r>
      <w:r w:rsidRPr="005F1582">
        <w:rPr>
          <w:rStyle w:val="a4"/>
          <w:i w:val="0"/>
        </w:rPr>
        <w:t>добро</w:t>
      </w:r>
      <w:r w:rsidRPr="005F1582">
        <w:t xml:space="preserve"> и </w:t>
      </w:r>
      <w:r w:rsidRPr="005F1582">
        <w:rPr>
          <w:rStyle w:val="a4"/>
          <w:i w:val="0"/>
        </w:rPr>
        <w:t>зло</w:t>
      </w:r>
      <w:r w:rsidRPr="005F1582">
        <w:t xml:space="preserve"> на основе прочитанных рассказов и сказок;</w:t>
      </w:r>
    </w:p>
    <w:p w:rsidR="005A318D" w:rsidRPr="005F1582" w:rsidRDefault="005A318D" w:rsidP="005A318D">
      <w:pPr>
        <w:numPr>
          <w:ilvl w:val="0"/>
          <w:numId w:val="11"/>
        </w:numPr>
        <w:jc w:val="both"/>
      </w:pPr>
      <w:r w:rsidRPr="005F1582"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5A318D" w:rsidRPr="005F1582" w:rsidRDefault="005A318D" w:rsidP="005A318D">
      <w:pPr>
        <w:numPr>
          <w:ilvl w:val="0"/>
          <w:numId w:val="11"/>
        </w:numPr>
        <w:jc w:val="both"/>
      </w:pPr>
      <w:r w:rsidRPr="005F1582"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5A318D" w:rsidRPr="005F1582" w:rsidRDefault="005A318D" w:rsidP="005A318D">
      <w:pPr>
        <w:numPr>
          <w:ilvl w:val="0"/>
          <w:numId w:val="11"/>
        </w:numPr>
        <w:jc w:val="both"/>
      </w:pPr>
      <w:r w:rsidRPr="005F1582">
        <w:t>различать научно-познавательный и художественный тексты; выявлять их особенности под руководством учителя;</w:t>
      </w:r>
    </w:p>
    <w:p w:rsidR="005A318D" w:rsidRPr="005F1582" w:rsidRDefault="005A318D" w:rsidP="005A318D">
      <w:pPr>
        <w:numPr>
          <w:ilvl w:val="0"/>
          <w:numId w:val="11"/>
        </w:numPr>
        <w:jc w:val="both"/>
      </w:pPr>
      <w:r w:rsidRPr="005F1582">
        <w:t>анализировать с помощью учителя (о каком предмете идёт речь, как догадались) загадки, сопоставлять их с отгадками;</w:t>
      </w:r>
    </w:p>
    <w:p w:rsidR="005A318D" w:rsidRPr="005F1582" w:rsidRDefault="005A318D" w:rsidP="005A318D">
      <w:pPr>
        <w:numPr>
          <w:ilvl w:val="0"/>
          <w:numId w:val="11"/>
        </w:numPr>
        <w:jc w:val="both"/>
      </w:pPr>
      <w:r w:rsidRPr="005F1582"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12"/>
        </w:numPr>
        <w:jc w:val="both"/>
        <w:rPr>
          <w:iCs/>
        </w:rPr>
      </w:pPr>
      <w:r w:rsidRPr="005F1582">
        <w:rPr>
          <w:iCs/>
        </w:rPr>
        <w:lastRenderedPageBreak/>
        <w:t>читать, соблюдая орфоэпические и интонационные нормы чтения;</w:t>
      </w:r>
    </w:p>
    <w:p w:rsidR="005A318D" w:rsidRPr="005F1582" w:rsidRDefault="005A318D" w:rsidP="005A318D">
      <w:pPr>
        <w:numPr>
          <w:ilvl w:val="0"/>
          <w:numId w:val="12"/>
        </w:numPr>
        <w:jc w:val="both"/>
        <w:rPr>
          <w:iCs/>
        </w:rPr>
      </w:pPr>
      <w:r w:rsidRPr="005F1582">
        <w:rPr>
          <w:iCs/>
        </w:rPr>
        <w:t>читать целыми словами с постепенным увеличением скорости чтения; при чтении отражать настроение автора;</w:t>
      </w:r>
    </w:p>
    <w:p w:rsidR="005A318D" w:rsidRPr="005F1582" w:rsidRDefault="005A318D" w:rsidP="005A318D">
      <w:pPr>
        <w:numPr>
          <w:ilvl w:val="0"/>
          <w:numId w:val="12"/>
        </w:numPr>
        <w:jc w:val="both"/>
        <w:rPr>
          <w:iCs/>
        </w:rPr>
      </w:pPr>
      <w:r w:rsidRPr="005F1582">
        <w:rPr>
          <w:iCs/>
        </w:rPr>
        <w:t>ориентироваться в учебной книге, её элементах; находить сходные элементы в книге художественной;</w:t>
      </w:r>
    </w:p>
    <w:p w:rsidR="005A318D" w:rsidRPr="005F1582" w:rsidRDefault="005A318D" w:rsidP="005A318D">
      <w:pPr>
        <w:numPr>
          <w:ilvl w:val="0"/>
          <w:numId w:val="12"/>
        </w:numPr>
        <w:jc w:val="both"/>
        <w:rPr>
          <w:iCs/>
        </w:rPr>
      </w:pPr>
      <w:r w:rsidRPr="005F1582">
        <w:rPr>
          <w:iCs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5A318D" w:rsidRPr="005F1582" w:rsidRDefault="005A318D" w:rsidP="005A318D">
      <w:pPr>
        <w:numPr>
          <w:ilvl w:val="0"/>
          <w:numId w:val="12"/>
        </w:numPr>
        <w:jc w:val="both"/>
        <w:rPr>
          <w:iCs/>
        </w:rPr>
      </w:pPr>
      <w:r w:rsidRPr="005F1582">
        <w:rPr>
          <w:iCs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5A318D" w:rsidRPr="005F1582" w:rsidRDefault="005A318D" w:rsidP="005A318D">
      <w:pPr>
        <w:numPr>
          <w:ilvl w:val="0"/>
          <w:numId w:val="12"/>
        </w:numPr>
        <w:jc w:val="both"/>
        <w:rPr>
          <w:iCs/>
        </w:rPr>
      </w:pPr>
      <w:r w:rsidRPr="005F1582">
        <w:rPr>
          <w:iCs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5A318D" w:rsidRPr="005F1582" w:rsidRDefault="005A318D" w:rsidP="005A318D">
      <w:pPr>
        <w:numPr>
          <w:ilvl w:val="0"/>
          <w:numId w:val="12"/>
        </w:numPr>
        <w:jc w:val="both"/>
        <w:rPr>
          <w:iCs/>
        </w:rPr>
      </w:pPr>
      <w:r w:rsidRPr="005F1582">
        <w:rPr>
          <w:iCs/>
        </w:rPr>
        <w:t>пересказывать текст подробно на основе коллективно составленного плана и под руководством учителя.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Творческая деятельность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13"/>
        </w:numPr>
        <w:jc w:val="both"/>
      </w:pPr>
      <w:r w:rsidRPr="005F1582">
        <w:t>пересказывать текст подробно на основе картинного плана под руководством учителя;</w:t>
      </w:r>
    </w:p>
    <w:p w:rsidR="005A318D" w:rsidRPr="005F1582" w:rsidRDefault="005A318D" w:rsidP="005A318D">
      <w:pPr>
        <w:numPr>
          <w:ilvl w:val="0"/>
          <w:numId w:val="13"/>
        </w:numPr>
        <w:jc w:val="both"/>
      </w:pPr>
      <w:r w:rsidRPr="005F1582">
        <w:t>восстанавливать деформированный текст на основе картинного плана под руководством учителя;</w:t>
      </w:r>
    </w:p>
    <w:p w:rsidR="005A318D" w:rsidRPr="005F1582" w:rsidRDefault="005A318D" w:rsidP="005A318D">
      <w:pPr>
        <w:numPr>
          <w:ilvl w:val="0"/>
          <w:numId w:val="13"/>
        </w:numPr>
        <w:jc w:val="both"/>
      </w:pPr>
      <w:r w:rsidRPr="005F1582">
        <w:t>составлять высказывание на тему прочитанного или прослушанного произведения.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14"/>
        </w:numPr>
        <w:jc w:val="both"/>
        <w:rPr>
          <w:iCs/>
        </w:rPr>
      </w:pPr>
      <w:r w:rsidRPr="005F1582">
        <w:rPr>
          <w:iCs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5A318D" w:rsidRPr="005F1582" w:rsidRDefault="005A318D" w:rsidP="005A318D">
      <w:pPr>
        <w:numPr>
          <w:ilvl w:val="0"/>
          <w:numId w:val="14"/>
        </w:numPr>
        <w:jc w:val="both"/>
        <w:rPr>
          <w:iCs/>
        </w:rPr>
      </w:pPr>
      <w:r w:rsidRPr="005F1582">
        <w:rPr>
          <w:iCs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Литературоведческая пропедевтика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15"/>
        </w:numPr>
        <w:jc w:val="both"/>
      </w:pPr>
      <w:r w:rsidRPr="005F1582">
        <w:t>различать малые фольклорные жанры (загадка, песенка, потешка) и большие фольклорные жанры (сказка);</w:t>
      </w:r>
    </w:p>
    <w:p w:rsidR="005A318D" w:rsidRPr="005F1582" w:rsidRDefault="005A318D" w:rsidP="005A318D">
      <w:pPr>
        <w:numPr>
          <w:ilvl w:val="0"/>
          <w:numId w:val="15"/>
        </w:numPr>
        <w:jc w:val="both"/>
      </w:pPr>
      <w:r w:rsidRPr="005F1582">
        <w:t>отличать прозаический текст от поэтического;</w:t>
      </w:r>
    </w:p>
    <w:p w:rsidR="005A318D" w:rsidRPr="005F1582" w:rsidRDefault="005A318D" w:rsidP="005A318D">
      <w:pPr>
        <w:numPr>
          <w:ilvl w:val="0"/>
          <w:numId w:val="15"/>
        </w:numPr>
        <w:jc w:val="both"/>
      </w:pPr>
      <w:r w:rsidRPr="005F1582">
        <w:t>находить различия между научно-познавательным и художественным текстом;</w:t>
      </w:r>
    </w:p>
    <w:p w:rsidR="005A318D" w:rsidRPr="005F1582" w:rsidRDefault="005A318D" w:rsidP="005A318D">
      <w:pPr>
        <w:numPr>
          <w:ilvl w:val="0"/>
          <w:numId w:val="15"/>
        </w:numPr>
        <w:jc w:val="both"/>
      </w:pPr>
      <w:r w:rsidRPr="005F1582">
        <w:t>называть героев произведения, давать характеристику.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16"/>
        </w:numPr>
        <w:jc w:val="both"/>
        <w:rPr>
          <w:iCs/>
        </w:rPr>
      </w:pPr>
      <w:r w:rsidRPr="005F1582">
        <w:rPr>
          <w:iCs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5A318D" w:rsidRPr="005F1582" w:rsidRDefault="005A318D" w:rsidP="005A318D">
      <w:pPr>
        <w:numPr>
          <w:ilvl w:val="0"/>
          <w:numId w:val="16"/>
        </w:numPr>
        <w:jc w:val="both"/>
        <w:rPr>
          <w:iCs/>
        </w:rPr>
      </w:pPr>
      <w:r w:rsidRPr="005F1582">
        <w:rPr>
          <w:iCs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5A318D" w:rsidRPr="005F1582" w:rsidRDefault="005A318D" w:rsidP="005A318D">
      <w:pPr>
        <w:numPr>
          <w:ilvl w:val="0"/>
          <w:numId w:val="16"/>
        </w:numPr>
        <w:jc w:val="both"/>
        <w:rPr>
          <w:iCs/>
        </w:rPr>
      </w:pPr>
      <w:r w:rsidRPr="005F1582">
        <w:rPr>
          <w:iCs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5A318D" w:rsidRPr="005F1582" w:rsidRDefault="005A318D" w:rsidP="005A318D">
      <w:pPr>
        <w:pStyle w:val="2"/>
        <w:spacing w:before="0" w:beforeAutospacing="0" w:after="0" w:afterAutospacing="0"/>
        <w:rPr>
          <w:sz w:val="24"/>
          <w:szCs w:val="24"/>
        </w:rPr>
      </w:pPr>
    </w:p>
    <w:p w:rsidR="005A318D" w:rsidRPr="005F1582" w:rsidRDefault="005A318D" w:rsidP="005A318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5F1582">
        <w:rPr>
          <w:sz w:val="24"/>
          <w:szCs w:val="24"/>
        </w:rPr>
        <w:t>Планируемые результаты освоения учебного предмета, курса «Литературное чтение». 2 класс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Личностные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17"/>
        </w:numPr>
        <w:jc w:val="both"/>
      </w:pPr>
      <w:r w:rsidRPr="005F1582"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5A318D" w:rsidRPr="005F1582" w:rsidRDefault="005A318D" w:rsidP="005A318D">
      <w:pPr>
        <w:numPr>
          <w:ilvl w:val="0"/>
          <w:numId w:val="17"/>
        </w:numPr>
        <w:jc w:val="both"/>
      </w:pPr>
      <w:r w:rsidRPr="005F1582">
        <w:t>с гордостью относиться к произведениям русских писателей-классиков, известных во всем мире.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18"/>
        </w:numPr>
        <w:jc w:val="both"/>
        <w:rPr>
          <w:iCs/>
        </w:rPr>
      </w:pPr>
      <w:r w:rsidRPr="005F1582">
        <w:rPr>
          <w:iCs/>
        </w:rPr>
        <w:lastRenderedPageBreak/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5A318D" w:rsidRPr="005F1582" w:rsidRDefault="005A318D" w:rsidP="005A318D">
      <w:pPr>
        <w:numPr>
          <w:ilvl w:val="0"/>
          <w:numId w:val="18"/>
        </w:numPr>
        <w:jc w:val="both"/>
        <w:rPr>
          <w:iCs/>
        </w:rPr>
      </w:pPr>
      <w:r w:rsidRPr="005F1582">
        <w:rPr>
          <w:iCs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5A318D" w:rsidRPr="005F1582" w:rsidRDefault="005A318D" w:rsidP="005A318D">
      <w:pPr>
        <w:numPr>
          <w:ilvl w:val="0"/>
          <w:numId w:val="18"/>
        </w:numPr>
        <w:jc w:val="both"/>
        <w:rPr>
          <w:iCs/>
        </w:rPr>
      </w:pPr>
      <w:r w:rsidRPr="005F1582">
        <w:rPr>
          <w:iCs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Метапредметные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Регулятивные УУД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19"/>
        </w:numPr>
        <w:jc w:val="both"/>
      </w:pPr>
      <w:r w:rsidRPr="005F1582">
        <w:t>сопоставлять цели, заявленные на шмуцтитуле с содержанием материала урока в процессе его изучения;</w:t>
      </w:r>
    </w:p>
    <w:p w:rsidR="005A318D" w:rsidRPr="005F1582" w:rsidRDefault="005A318D" w:rsidP="005A318D">
      <w:pPr>
        <w:numPr>
          <w:ilvl w:val="0"/>
          <w:numId w:val="19"/>
        </w:numPr>
        <w:jc w:val="both"/>
      </w:pPr>
      <w:r w:rsidRPr="005F1582">
        <w:t>формулировать вместе с учителем учебную задачу урока в соответствии с целями темы; понимать учебную задачу урока;</w:t>
      </w:r>
    </w:p>
    <w:p w:rsidR="005A318D" w:rsidRPr="005F1582" w:rsidRDefault="005A318D" w:rsidP="005A318D">
      <w:pPr>
        <w:numPr>
          <w:ilvl w:val="0"/>
          <w:numId w:val="19"/>
        </w:numPr>
        <w:jc w:val="both"/>
      </w:pPr>
      <w:r w:rsidRPr="005F1582">
        <w:t>читать в соответствии с целью чтения (выразительно, целыми словами, без искажений и пр.);</w:t>
      </w:r>
    </w:p>
    <w:p w:rsidR="005A318D" w:rsidRPr="005F1582" w:rsidRDefault="005A318D" w:rsidP="005A318D">
      <w:pPr>
        <w:numPr>
          <w:ilvl w:val="0"/>
          <w:numId w:val="19"/>
        </w:numPr>
        <w:jc w:val="both"/>
      </w:pPr>
      <w:r w:rsidRPr="005F1582">
        <w:t>коллективно составлять план урока, продумывать возможные этапы изучения темы;</w:t>
      </w:r>
    </w:p>
    <w:p w:rsidR="005A318D" w:rsidRPr="005F1582" w:rsidRDefault="005A318D" w:rsidP="005A318D">
      <w:pPr>
        <w:numPr>
          <w:ilvl w:val="0"/>
          <w:numId w:val="19"/>
        </w:numPr>
        <w:jc w:val="both"/>
      </w:pPr>
      <w:r w:rsidRPr="005F1582">
        <w:t>коллективно составлять план для пересказа литературного произведения;</w:t>
      </w:r>
    </w:p>
    <w:p w:rsidR="005A318D" w:rsidRPr="005F1582" w:rsidRDefault="005A318D" w:rsidP="005A318D">
      <w:pPr>
        <w:numPr>
          <w:ilvl w:val="0"/>
          <w:numId w:val="19"/>
        </w:numPr>
        <w:jc w:val="both"/>
      </w:pPr>
      <w:r w:rsidRPr="005F1582">
        <w:t>контролировать выполнение действий в соответствии с планом;</w:t>
      </w:r>
    </w:p>
    <w:p w:rsidR="005A318D" w:rsidRPr="005F1582" w:rsidRDefault="005A318D" w:rsidP="005A318D">
      <w:pPr>
        <w:numPr>
          <w:ilvl w:val="0"/>
          <w:numId w:val="19"/>
        </w:numPr>
        <w:jc w:val="both"/>
      </w:pPr>
      <w:r w:rsidRPr="005F1582">
        <w:t>оценивать результаты своих действий по шкале и критериям, предложенным учителем;</w:t>
      </w:r>
    </w:p>
    <w:p w:rsidR="005A318D" w:rsidRPr="005F1582" w:rsidRDefault="005A318D" w:rsidP="005A318D">
      <w:pPr>
        <w:numPr>
          <w:ilvl w:val="0"/>
          <w:numId w:val="19"/>
        </w:numPr>
        <w:jc w:val="both"/>
      </w:pPr>
      <w:r w:rsidRPr="005F1582">
        <w:t>оценивать результаты работы сверстников по совместно выработанным критериям;</w:t>
      </w:r>
    </w:p>
    <w:p w:rsidR="005A318D" w:rsidRPr="005F1582" w:rsidRDefault="005A318D" w:rsidP="005A318D">
      <w:pPr>
        <w:numPr>
          <w:ilvl w:val="0"/>
          <w:numId w:val="19"/>
        </w:numPr>
        <w:jc w:val="both"/>
      </w:pPr>
      <w:r w:rsidRPr="005F1582"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5A318D" w:rsidRPr="005F1582" w:rsidRDefault="005A318D" w:rsidP="005A318D">
      <w:pPr>
        <w:numPr>
          <w:ilvl w:val="0"/>
          <w:numId w:val="19"/>
        </w:numPr>
        <w:jc w:val="both"/>
      </w:pPr>
      <w:r w:rsidRPr="005F1582"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5A318D" w:rsidRPr="005F1582" w:rsidRDefault="005A318D" w:rsidP="005A318D">
      <w:pPr>
        <w:numPr>
          <w:ilvl w:val="0"/>
          <w:numId w:val="19"/>
        </w:numPr>
        <w:jc w:val="both"/>
      </w:pPr>
      <w:r w:rsidRPr="005F1582"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5A318D" w:rsidRPr="005F1582" w:rsidRDefault="005A318D" w:rsidP="005A318D">
      <w:pPr>
        <w:numPr>
          <w:ilvl w:val="0"/>
          <w:numId w:val="19"/>
        </w:numPr>
        <w:jc w:val="both"/>
      </w:pPr>
      <w:r w:rsidRPr="005F1582"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20"/>
        </w:numPr>
        <w:jc w:val="both"/>
        <w:rPr>
          <w:iCs/>
        </w:rPr>
      </w:pPr>
      <w:r w:rsidRPr="005F1582">
        <w:rPr>
          <w:iCs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5A318D" w:rsidRPr="005F1582" w:rsidRDefault="005A318D" w:rsidP="005A318D">
      <w:pPr>
        <w:numPr>
          <w:ilvl w:val="0"/>
          <w:numId w:val="20"/>
        </w:numPr>
        <w:jc w:val="both"/>
        <w:rPr>
          <w:iCs/>
        </w:rPr>
      </w:pPr>
      <w:r w:rsidRPr="005F1582">
        <w:rPr>
          <w:iCs/>
        </w:rPr>
        <w:t>читать в соответствии с целью чтения (бегло, выразительно, по ролям, выразительно наизусть и пр.);</w:t>
      </w:r>
    </w:p>
    <w:p w:rsidR="005A318D" w:rsidRPr="005F1582" w:rsidRDefault="005A318D" w:rsidP="005A318D">
      <w:pPr>
        <w:numPr>
          <w:ilvl w:val="0"/>
          <w:numId w:val="20"/>
        </w:numPr>
        <w:jc w:val="both"/>
        <w:rPr>
          <w:iCs/>
        </w:rPr>
      </w:pPr>
      <w:r w:rsidRPr="005F1582">
        <w:rPr>
          <w:iCs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5A318D" w:rsidRPr="005F1582" w:rsidRDefault="005A318D" w:rsidP="005A318D">
      <w:pPr>
        <w:numPr>
          <w:ilvl w:val="0"/>
          <w:numId w:val="20"/>
        </w:numPr>
        <w:jc w:val="both"/>
        <w:rPr>
          <w:iCs/>
        </w:rPr>
      </w:pPr>
      <w:r w:rsidRPr="005F1582">
        <w:rPr>
          <w:iCs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5A318D" w:rsidRPr="005F1582" w:rsidRDefault="005A318D" w:rsidP="005A318D">
      <w:pPr>
        <w:numPr>
          <w:ilvl w:val="0"/>
          <w:numId w:val="20"/>
        </w:numPr>
        <w:jc w:val="both"/>
        <w:rPr>
          <w:iCs/>
        </w:rPr>
      </w:pPr>
      <w:r w:rsidRPr="005F1582">
        <w:rPr>
          <w:iCs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5A318D" w:rsidRPr="005F1582" w:rsidRDefault="005A318D" w:rsidP="005A318D">
      <w:pPr>
        <w:numPr>
          <w:ilvl w:val="0"/>
          <w:numId w:val="20"/>
        </w:numPr>
        <w:jc w:val="both"/>
        <w:rPr>
          <w:iCs/>
        </w:rPr>
      </w:pPr>
      <w:r w:rsidRPr="005F1582">
        <w:rPr>
          <w:iCs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5A318D" w:rsidRPr="005F1582" w:rsidRDefault="005A318D" w:rsidP="005A318D">
      <w:pPr>
        <w:numPr>
          <w:ilvl w:val="0"/>
          <w:numId w:val="20"/>
        </w:numPr>
        <w:jc w:val="both"/>
        <w:rPr>
          <w:iCs/>
        </w:rPr>
      </w:pPr>
      <w:r w:rsidRPr="005F1582">
        <w:rPr>
          <w:iCs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5A318D" w:rsidRPr="005F1582" w:rsidRDefault="005A318D" w:rsidP="005A318D">
      <w:pPr>
        <w:numPr>
          <w:ilvl w:val="0"/>
          <w:numId w:val="20"/>
        </w:numPr>
        <w:jc w:val="both"/>
        <w:rPr>
          <w:iCs/>
        </w:rPr>
      </w:pPr>
      <w:r w:rsidRPr="005F1582">
        <w:rPr>
          <w:iCs/>
        </w:rPr>
        <w:t>анализировать причины успеха/неуспеха с помощью оценочных шкал и знаковой системы («+» и «−», «?»);</w:t>
      </w:r>
    </w:p>
    <w:p w:rsidR="005A318D" w:rsidRPr="005F1582" w:rsidRDefault="005A318D" w:rsidP="005A318D">
      <w:pPr>
        <w:numPr>
          <w:ilvl w:val="0"/>
          <w:numId w:val="20"/>
        </w:numPr>
        <w:jc w:val="both"/>
        <w:rPr>
          <w:iCs/>
        </w:rPr>
      </w:pPr>
      <w:r w:rsidRPr="005F1582">
        <w:rPr>
          <w:iCs/>
        </w:rPr>
        <w:t>фиксировать причины неудач в устной форме в группе или паре;</w:t>
      </w:r>
    </w:p>
    <w:p w:rsidR="005A318D" w:rsidRPr="005F1582" w:rsidRDefault="005A318D" w:rsidP="005A318D">
      <w:pPr>
        <w:numPr>
          <w:ilvl w:val="0"/>
          <w:numId w:val="20"/>
        </w:numPr>
        <w:jc w:val="both"/>
        <w:rPr>
          <w:iCs/>
        </w:rPr>
      </w:pPr>
      <w:r w:rsidRPr="005F1582">
        <w:rPr>
          <w:iCs/>
        </w:rPr>
        <w:t>предлагать варианты устранения причин неудач на уроке;</w:t>
      </w:r>
    </w:p>
    <w:p w:rsidR="005A318D" w:rsidRPr="005F1582" w:rsidRDefault="005A318D" w:rsidP="005A318D">
      <w:pPr>
        <w:numPr>
          <w:ilvl w:val="0"/>
          <w:numId w:val="20"/>
        </w:numPr>
        <w:jc w:val="both"/>
        <w:rPr>
          <w:iCs/>
        </w:rPr>
      </w:pPr>
      <w:r w:rsidRPr="005F1582">
        <w:rPr>
          <w:iCs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  <w:rPr>
          <w:rStyle w:val="a4"/>
          <w:i w:val="0"/>
        </w:rPr>
      </w:pP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  <w:rPr>
          <w:rStyle w:val="a4"/>
          <w:i w:val="0"/>
        </w:rPr>
      </w:pP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Познавательные УУД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lastRenderedPageBreak/>
        <w:t>Учащиеся научатся:</w:t>
      </w:r>
    </w:p>
    <w:p w:rsidR="005A318D" w:rsidRPr="005F1582" w:rsidRDefault="005A318D" w:rsidP="005A318D">
      <w:pPr>
        <w:numPr>
          <w:ilvl w:val="0"/>
          <w:numId w:val="21"/>
        </w:numPr>
        <w:jc w:val="both"/>
      </w:pPr>
      <w:r w:rsidRPr="005F1582"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5A318D" w:rsidRPr="005F1582" w:rsidRDefault="005A318D" w:rsidP="005A318D">
      <w:pPr>
        <w:numPr>
          <w:ilvl w:val="0"/>
          <w:numId w:val="21"/>
        </w:numPr>
        <w:jc w:val="both"/>
      </w:pPr>
      <w:r w:rsidRPr="005F1582">
        <w:t>отвечать на вопросы учителя и учебника, придумывать свои собственные вопросы;</w:t>
      </w:r>
    </w:p>
    <w:p w:rsidR="005A318D" w:rsidRPr="005F1582" w:rsidRDefault="005A318D" w:rsidP="005A318D">
      <w:pPr>
        <w:numPr>
          <w:ilvl w:val="0"/>
          <w:numId w:val="21"/>
        </w:numPr>
        <w:jc w:val="both"/>
      </w:pPr>
      <w:r w:rsidRPr="005F1582"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5A318D" w:rsidRPr="005F1582" w:rsidRDefault="005A318D" w:rsidP="005A318D">
      <w:pPr>
        <w:numPr>
          <w:ilvl w:val="0"/>
          <w:numId w:val="21"/>
        </w:numPr>
        <w:jc w:val="both"/>
      </w:pPr>
      <w:r w:rsidRPr="005F1582">
        <w:t>сравнивать лирические и прозаические произведения, басню и стихотворение, народную и литературную сказку;</w:t>
      </w:r>
    </w:p>
    <w:p w:rsidR="005A318D" w:rsidRPr="005F1582" w:rsidRDefault="005A318D" w:rsidP="005A318D">
      <w:pPr>
        <w:numPr>
          <w:ilvl w:val="0"/>
          <w:numId w:val="21"/>
        </w:numPr>
        <w:jc w:val="both"/>
      </w:pPr>
      <w:r w:rsidRPr="005F1582"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5A318D" w:rsidRPr="005F1582" w:rsidRDefault="005A318D" w:rsidP="005A318D">
      <w:pPr>
        <w:numPr>
          <w:ilvl w:val="0"/>
          <w:numId w:val="21"/>
        </w:numPr>
        <w:jc w:val="both"/>
      </w:pPr>
      <w:r w:rsidRPr="005F1582">
        <w:t>создавать небольшое высказывание (или доказательство своей точки зрения) по теме урока из 5—6 предложений;</w:t>
      </w:r>
    </w:p>
    <w:p w:rsidR="005A318D" w:rsidRPr="005F1582" w:rsidRDefault="005A318D" w:rsidP="005A318D">
      <w:pPr>
        <w:numPr>
          <w:ilvl w:val="0"/>
          <w:numId w:val="21"/>
        </w:numPr>
        <w:jc w:val="both"/>
      </w:pPr>
      <w:r w:rsidRPr="005F1582">
        <w:t>понимать смысл русских народных и литературных сказок, басен И. А. Крылова;</w:t>
      </w:r>
    </w:p>
    <w:p w:rsidR="005A318D" w:rsidRPr="005F1582" w:rsidRDefault="005A318D" w:rsidP="005A318D">
      <w:pPr>
        <w:numPr>
          <w:ilvl w:val="0"/>
          <w:numId w:val="21"/>
        </w:numPr>
        <w:jc w:val="both"/>
      </w:pPr>
      <w:r w:rsidRPr="005F1582"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5A318D" w:rsidRPr="005F1582" w:rsidRDefault="005A318D" w:rsidP="005A318D">
      <w:pPr>
        <w:numPr>
          <w:ilvl w:val="0"/>
          <w:numId w:val="21"/>
        </w:numPr>
        <w:jc w:val="both"/>
      </w:pPr>
      <w:r w:rsidRPr="005F1582">
        <w:t>соотносить пословицы и поговорки с содержанием литературного произведения;</w:t>
      </w:r>
    </w:p>
    <w:p w:rsidR="005A318D" w:rsidRPr="005F1582" w:rsidRDefault="005A318D" w:rsidP="005A318D">
      <w:pPr>
        <w:numPr>
          <w:ilvl w:val="0"/>
          <w:numId w:val="21"/>
        </w:numPr>
        <w:jc w:val="both"/>
      </w:pPr>
      <w:r w:rsidRPr="005F1582">
        <w:t>определять мотив поведения героя с помощью вопросов учителя или учебника и рабочей тетради;</w:t>
      </w:r>
    </w:p>
    <w:p w:rsidR="005A318D" w:rsidRPr="005F1582" w:rsidRDefault="005A318D" w:rsidP="005A318D">
      <w:pPr>
        <w:numPr>
          <w:ilvl w:val="0"/>
          <w:numId w:val="21"/>
        </w:numPr>
        <w:jc w:val="both"/>
      </w:pPr>
      <w:r w:rsidRPr="005F1582"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22"/>
        </w:numPr>
        <w:jc w:val="both"/>
        <w:rPr>
          <w:iCs/>
        </w:rPr>
      </w:pPr>
      <w:r w:rsidRPr="005F1582">
        <w:rPr>
          <w:iCs/>
        </w:rPr>
        <w:t>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 д.;</w:t>
      </w:r>
    </w:p>
    <w:p w:rsidR="005A318D" w:rsidRPr="005F1582" w:rsidRDefault="005A318D" w:rsidP="005A318D">
      <w:pPr>
        <w:numPr>
          <w:ilvl w:val="0"/>
          <w:numId w:val="22"/>
        </w:numPr>
        <w:jc w:val="both"/>
        <w:rPr>
          <w:iCs/>
        </w:rPr>
      </w:pPr>
      <w:r w:rsidRPr="005F1582">
        <w:rPr>
          <w:iCs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5A318D" w:rsidRPr="005F1582" w:rsidRDefault="005A318D" w:rsidP="005A318D">
      <w:pPr>
        <w:numPr>
          <w:ilvl w:val="0"/>
          <w:numId w:val="22"/>
        </w:numPr>
        <w:jc w:val="both"/>
        <w:rPr>
          <w:iCs/>
        </w:rPr>
      </w:pPr>
      <w:r w:rsidRPr="005F1582">
        <w:rPr>
          <w:iCs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5A318D" w:rsidRPr="005F1582" w:rsidRDefault="005A318D" w:rsidP="005A318D">
      <w:pPr>
        <w:numPr>
          <w:ilvl w:val="0"/>
          <w:numId w:val="22"/>
        </w:numPr>
        <w:jc w:val="both"/>
        <w:rPr>
          <w:iCs/>
        </w:rPr>
      </w:pPr>
      <w:r w:rsidRPr="005F1582">
        <w:rPr>
          <w:iCs/>
        </w:rPr>
        <w:t>находить в литературных текстах сравнения и эпитеты, использовать их в своих творческих работах;</w:t>
      </w:r>
    </w:p>
    <w:p w:rsidR="005A318D" w:rsidRPr="005F1582" w:rsidRDefault="005A318D" w:rsidP="005A318D">
      <w:pPr>
        <w:numPr>
          <w:ilvl w:val="0"/>
          <w:numId w:val="22"/>
        </w:numPr>
        <w:jc w:val="both"/>
        <w:rPr>
          <w:iCs/>
        </w:rPr>
      </w:pPr>
      <w:r w:rsidRPr="005F1582">
        <w:rPr>
          <w:iCs/>
        </w:rPr>
        <w:t>самостоятельно определять с помощью пословиц (поговорок) смысл читаемого произведения;</w:t>
      </w:r>
    </w:p>
    <w:p w:rsidR="005A318D" w:rsidRPr="005F1582" w:rsidRDefault="005A318D" w:rsidP="005A318D">
      <w:pPr>
        <w:numPr>
          <w:ilvl w:val="0"/>
          <w:numId w:val="22"/>
        </w:numPr>
        <w:jc w:val="both"/>
        <w:rPr>
          <w:iCs/>
        </w:rPr>
      </w:pPr>
      <w:r w:rsidRPr="005F1582">
        <w:rPr>
          <w:iCs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5A318D" w:rsidRPr="005F1582" w:rsidRDefault="005A318D" w:rsidP="005A318D">
      <w:pPr>
        <w:numPr>
          <w:ilvl w:val="0"/>
          <w:numId w:val="22"/>
        </w:numPr>
        <w:jc w:val="both"/>
        <w:rPr>
          <w:iCs/>
        </w:rPr>
      </w:pPr>
      <w:r w:rsidRPr="005F1582">
        <w:rPr>
          <w:iCs/>
        </w:rPr>
        <w:t>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:rsidR="005A318D" w:rsidRPr="005F1582" w:rsidRDefault="005A318D" w:rsidP="005A318D">
      <w:pPr>
        <w:numPr>
          <w:ilvl w:val="0"/>
          <w:numId w:val="22"/>
        </w:numPr>
        <w:jc w:val="both"/>
        <w:rPr>
          <w:iCs/>
        </w:rPr>
      </w:pPr>
      <w:r w:rsidRPr="005F1582">
        <w:rPr>
          <w:iCs/>
        </w:rPr>
        <w:t>предлагать вариант решения нравственной проблемы, исходя из своих нравственных установок и ценностей;</w:t>
      </w:r>
    </w:p>
    <w:p w:rsidR="005A318D" w:rsidRPr="005F1582" w:rsidRDefault="005A318D" w:rsidP="005A318D">
      <w:pPr>
        <w:numPr>
          <w:ilvl w:val="0"/>
          <w:numId w:val="22"/>
        </w:numPr>
        <w:jc w:val="both"/>
        <w:rPr>
          <w:iCs/>
        </w:rPr>
      </w:pPr>
      <w:r w:rsidRPr="005F1582">
        <w:rPr>
          <w:iCs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5A318D" w:rsidRPr="005F1582" w:rsidRDefault="005A318D" w:rsidP="005A318D">
      <w:pPr>
        <w:numPr>
          <w:ilvl w:val="0"/>
          <w:numId w:val="22"/>
        </w:numPr>
        <w:jc w:val="both"/>
        <w:rPr>
          <w:iCs/>
        </w:rPr>
      </w:pPr>
      <w:r w:rsidRPr="005F1582">
        <w:rPr>
          <w:iCs/>
        </w:rPr>
        <w:t>создавать высказывание (или доказательство своей точки зрения) по теме урока из 7—8 предложений;</w:t>
      </w:r>
    </w:p>
    <w:p w:rsidR="005A318D" w:rsidRPr="005F1582" w:rsidRDefault="005A318D" w:rsidP="005A318D">
      <w:pPr>
        <w:numPr>
          <w:ilvl w:val="0"/>
          <w:numId w:val="22"/>
        </w:numPr>
        <w:jc w:val="both"/>
        <w:rPr>
          <w:iCs/>
        </w:rPr>
      </w:pPr>
      <w:r w:rsidRPr="005F1582">
        <w:rPr>
          <w:iCs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5A318D" w:rsidRPr="005F1582" w:rsidRDefault="005A318D" w:rsidP="005A318D">
      <w:pPr>
        <w:numPr>
          <w:ilvl w:val="0"/>
          <w:numId w:val="22"/>
        </w:numPr>
        <w:jc w:val="both"/>
        <w:rPr>
          <w:iCs/>
        </w:rPr>
      </w:pPr>
      <w:r w:rsidRPr="005F1582">
        <w:rPr>
          <w:iCs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Коммуникативные УУД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lastRenderedPageBreak/>
        <w:t>вступать в общение в паре или группе, задавать вопросы на уточнение;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t>создавать связное высказывание из 5—6 простых предложений по предложенной теме;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t>оформлять 1—2 слайда к проекту, письменно фиксируя основные положения устного высказывания;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t>не конфликтовать, использовать вежливые слова;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5A318D" w:rsidRPr="005F1582" w:rsidRDefault="005A318D" w:rsidP="005A318D">
      <w:pPr>
        <w:numPr>
          <w:ilvl w:val="0"/>
          <w:numId w:val="23"/>
        </w:numPr>
        <w:jc w:val="both"/>
      </w:pPr>
      <w:r w:rsidRPr="005F1582"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понимать цель своего высказывания;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пользоваться элементарными приёмами убеждения, мимикой и жестикуляцией;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участвовать в диалоге в паре или группе, задавать вопросы на осмысление нравственной проблемы;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создавать 3—4 слайда к проекту, письменно фиксируя основные положения устного высказывания;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объяснять сверстникам способы бесконфликтной деятельности;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отбирать аргументы и факты для доказательства своей точки зрения;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опираться на собственный нравственный опыт в ходе доказательства и оценивании событий;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lastRenderedPageBreak/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5A318D" w:rsidRPr="005F1582" w:rsidRDefault="005A318D" w:rsidP="005A318D">
      <w:pPr>
        <w:numPr>
          <w:ilvl w:val="0"/>
          <w:numId w:val="24"/>
        </w:numPr>
        <w:jc w:val="both"/>
        <w:rPr>
          <w:iCs/>
        </w:rPr>
      </w:pPr>
      <w:r w:rsidRPr="005F1582">
        <w:rPr>
          <w:iCs/>
        </w:rPr>
        <w:t>озвучивать презентацию с опорой на слайды, выстраивать монолог по продуманному плану.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Предметные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Виды речевой и читательской деятельности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25"/>
        </w:numPr>
        <w:jc w:val="both"/>
      </w:pPr>
      <w:r w:rsidRPr="005F1582"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5A318D" w:rsidRPr="005F1582" w:rsidRDefault="005A318D" w:rsidP="005A318D">
      <w:pPr>
        <w:numPr>
          <w:ilvl w:val="0"/>
          <w:numId w:val="25"/>
        </w:numPr>
        <w:jc w:val="both"/>
      </w:pPr>
      <w:r w:rsidRPr="005F1582"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5A318D" w:rsidRPr="005F1582" w:rsidRDefault="005A318D" w:rsidP="005A318D">
      <w:pPr>
        <w:numPr>
          <w:ilvl w:val="0"/>
          <w:numId w:val="25"/>
        </w:numPr>
        <w:jc w:val="both"/>
      </w:pPr>
      <w:r w:rsidRPr="005F1582">
        <w:t>ориентироваться в учебной книге, её элементах; находить сходные элементы в книге художественной;</w:t>
      </w:r>
    </w:p>
    <w:p w:rsidR="005A318D" w:rsidRPr="005F1582" w:rsidRDefault="005A318D" w:rsidP="005A318D">
      <w:pPr>
        <w:numPr>
          <w:ilvl w:val="0"/>
          <w:numId w:val="25"/>
        </w:numPr>
        <w:jc w:val="both"/>
      </w:pPr>
      <w:r w:rsidRPr="005F1582"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5A318D" w:rsidRPr="005F1582" w:rsidRDefault="005A318D" w:rsidP="005A318D">
      <w:pPr>
        <w:numPr>
          <w:ilvl w:val="0"/>
          <w:numId w:val="25"/>
        </w:numPr>
        <w:jc w:val="both"/>
      </w:pPr>
      <w:r w:rsidRPr="005F1582"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5A318D" w:rsidRPr="005F1582" w:rsidRDefault="005A318D" w:rsidP="005A318D">
      <w:pPr>
        <w:numPr>
          <w:ilvl w:val="0"/>
          <w:numId w:val="25"/>
        </w:numPr>
        <w:jc w:val="both"/>
      </w:pPr>
      <w:r w:rsidRPr="005F1582"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5A318D" w:rsidRPr="005F1582" w:rsidRDefault="005A318D" w:rsidP="005A318D">
      <w:pPr>
        <w:numPr>
          <w:ilvl w:val="0"/>
          <w:numId w:val="25"/>
        </w:numPr>
        <w:jc w:val="both"/>
      </w:pPr>
      <w:r w:rsidRPr="005F1582"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>употреблять пословицы и поговорки в диалогах и высказываниях на заданную тему;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>наблюдать, как поэт воспевает родную природу, какие чувства при этом испытывает;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>пользоваться элементарными приёмами анализа текста с помощью учителя;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 xml:space="preserve"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</w:t>
      </w:r>
      <w:r w:rsidRPr="005F1582">
        <w:rPr>
          <w:iCs/>
        </w:rPr>
        <w:lastRenderedPageBreak/>
        <w:t>книги, её элементы; делиться своими впечатлениями o прочитанных книгах, участвовать в диалогах и дискуссиях;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>пользоваться тематическим каталогом в школьной библиотеке;</w:t>
      </w:r>
    </w:p>
    <w:p w:rsidR="005A318D" w:rsidRPr="005F1582" w:rsidRDefault="005A318D" w:rsidP="005A318D">
      <w:pPr>
        <w:numPr>
          <w:ilvl w:val="0"/>
          <w:numId w:val="26"/>
        </w:numPr>
        <w:jc w:val="both"/>
        <w:rPr>
          <w:iCs/>
        </w:rPr>
      </w:pPr>
      <w:r w:rsidRPr="005F1582">
        <w:rPr>
          <w:iCs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Творческая деятельность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27"/>
        </w:numPr>
        <w:jc w:val="both"/>
      </w:pPr>
      <w:r w:rsidRPr="005F1582">
        <w:t>пересказывать текст подробно на основе коллективно составленного плана или опорных слов под руководством учителя;</w:t>
      </w:r>
    </w:p>
    <w:p w:rsidR="005A318D" w:rsidRPr="005F1582" w:rsidRDefault="005A318D" w:rsidP="005A318D">
      <w:pPr>
        <w:numPr>
          <w:ilvl w:val="0"/>
          <w:numId w:val="27"/>
        </w:numPr>
        <w:jc w:val="both"/>
      </w:pPr>
      <w:r w:rsidRPr="005F1582">
        <w:t>составлять собственные высказывания на основе произведений, высказывая собственное отношение к прочитанному.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28"/>
        </w:numPr>
        <w:jc w:val="both"/>
        <w:rPr>
          <w:iCs/>
        </w:rPr>
      </w:pPr>
      <w:r w:rsidRPr="005F1582">
        <w:rPr>
          <w:iCs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5A318D" w:rsidRPr="005F1582" w:rsidRDefault="005A318D" w:rsidP="005A318D">
      <w:pPr>
        <w:numPr>
          <w:ilvl w:val="0"/>
          <w:numId w:val="28"/>
        </w:numPr>
        <w:jc w:val="both"/>
        <w:rPr>
          <w:iCs/>
        </w:rPr>
      </w:pPr>
      <w:r w:rsidRPr="005F1582">
        <w:rPr>
          <w:iCs/>
        </w:rPr>
        <w:t>творчески пересказывать содержание произведения от автора, от лица героя.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Литературоведческая пропедевтика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29"/>
        </w:numPr>
        <w:jc w:val="both"/>
      </w:pPr>
      <w:r w:rsidRPr="005F1582">
        <w:t>различать потешки, небылицы, песенки, считалки, народные сказки, осознавать их культурную ценность для русского народа;</w:t>
      </w:r>
    </w:p>
    <w:p w:rsidR="005A318D" w:rsidRPr="005F1582" w:rsidRDefault="005A318D" w:rsidP="005A318D">
      <w:pPr>
        <w:numPr>
          <w:ilvl w:val="0"/>
          <w:numId w:val="29"/>
        </w:numPr>
        <w:jc w:val="both"/>
      </w:pPr>
      <w:r w:rsidRPr="005F1582"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5A318D" w:rsidRPr="005F1582" w:rsidRDefault="005A318D" w:rsidP="005A318D">
      <w:pPr>
        <w:numPr>
          <w:ilvl w:val="0"/>
          <w:numId w:val="29"/>
        </w:numPr>
        <w:jc w:val="both"/>
      </w:pPr>
      <w:r w:rsidRPr="005F1582"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30"/>
        </w:numPr>
        <w:jc w:val="both"/>
        <w:rPr>
          <w:iCs/>
        </w:rPr>
      </w:pPr>
      <w:r w:rsidRPr="005F1582">
        <w:rPr>
          <w:iCs/>
        </w:rPr>
        <w:t>понимать особенности стихотворения: расположение строк, рифму, ритм;</w:t>
      </w:r>
    </w:p>
    <w:p w:rsidR="005A318D" w:rsidRPr="005F1582" w:rsidRDefault="005A318D" w:rsidP="005A318D">
      <w:pPr>
        <w:numPr>
          <w:ilvl w:val="0"/>
          <w:numId w:val="30"/>
        </w:numPr>
        <w:jc w:val="both"/>
        <w:rPr>
          <w:iCs/>
        </w:rPr>
      </w:pPr>
      <w:r w:rsidRPr="005F1582">
        <w:rPr>
          <w:iCs/>
        </w:rPr>
        <w:t>определять героев басни, характеризовать их, понимать мораль и разъяснять её своими словами;</w:t>
      </w:r>
    </w:p>
    <w:p w:rsidR="005A318D" w:rsidRPr="005F1582" w:rsidRDefault="005A318D" w:rsidP="005A318D">
      <w:pPr>
        <w:numPr>
          <w:ilvl w:val="0"/>
          <w:numId w:val="30"/>
        </w:numPr>
        <w:jc w:val="both"/>
        <w:rPr>
          <w:iCs/>
        </w:rPr>
      </w:pPr>
      <w:r w:rsidRPr="005F1582">
        <w:rPr>
          <w:iCs/>
        </w:rPr>
        <w:t>находить в произведении средства художественной выразительности;</w:t>
      </w:r>
    </w:p>
    <w:p w:rsidR="005A318D" w:rsidRPr="005F1582" w:rsidRDefault="005A318D" w:rsidP="005A318D">
      <w:pPr>
        <w:numPr>
          <w:ilvl w:val="0"/>
          <w:numId w:val="30"/>
        </w:numPr>
        <w:jc w:val="both"/>
        <w:rPr>
          <w:iCs/>
        </w:rPr>
      </w:pPr>
      <w:r w:rsidRPr="005F1582">
        <w:rPr>
          <w:iCs/>
        </w:rPr>
        <w:t>понимать, позицию какого героя произведения поддерживает автор, находить доказательство этому в тексте.</w:t>
      </w:r>
    </w:p>
    <w:p w:rsidR="005A318D" w:rsidRPr="005F1582" w:rsidRDefault="005A318D" w:rsidP="005A318D">
      <w:pPr>
        <w:pStyle w:val="2"/>
        <w:spacing w:before="0" w:beforeAutospacing="0" w:after="0" w:afterAutospacing="0"/>
        <w:rPr>
          <w:sz w:val="24"/>
          <w:szCs w:val="24"/>
        </w:rPr>
      </w:pPr>
    </w:p>
    <w:p w:rsidR="005A318D" w:rsidRPr="005F1582" w:rsidRDefault="005A318D" w:rsidP="005A318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5F1582">
        <w:rPr>
          <w:sz w:val="24"/>
          <w:szCs w:val="24"/>
        </w:rPr>
        <w:t>Планируемые результаты освоения учебного предмета, курса «Литературное чтение». 3 класс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Личностные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31"/>
        </w:numPr>
        <w:jc w:val="both"/>
      </w:pPr>
      <w:r w:rsidRPr="005F1582"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5A318D" w:rsidRPr="005F1582" w:rsidRDefault="005A318D" w:rsidP="005A318D">
      <w:pPr>
        <w:numPr>
          <w:ilvl w:val="0"/>
          <w:numId w:val="31"/>
        </w:numPr>
        <w:jc w:val="both"/>
      </w:pPr>
      <w:r w:rsidRPr="005F1582"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5A318D" w:rsidRPr="005F1582" w:rsidRDefault="005A318D" w:rsidP="005A318D">
      <w:pPr>
        <w:numPr>
          <w:ilvl w:val="0"/>
          <w:numId w:val="31"/>
        </w:numPr>
        <w:jc w:val="both"/>
      </w:pPr>
      <w:r w:rsidRPr="005F1582"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32"/>
        </w:numPr>
        <w:jc w:val="both"/>
        <w:rPr>
          <w:iCs/>
        </w:rPr>
      </w:pPr>
      <w:r w:rsidRPr="005F1582">
        <w:rPr>
          <w:iCs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5A318D" w:rsidRPr="005F1582" w:rsidRDefault="005A318D" w:rsidP="005A318D">
      <w:pPr>
        <w:numPr>
          <w:ilvl w:val="0"/>
          <w:numId w:val="32"/>
        </w:numPr>
        <w:jc w:val="both"/>
        <w:rPr>
          <w:iCs/>
        </w:rPr>
      </w:pPr>
      <w:r w:rsidRPr="005F1582">
        <w:rPr>
          <w:iCs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5A318D" w:rsidRPr="005F1582" w:rsidRDefault="005A318D" w:rsidP="005A318D">
      <w:pPr>
        <w:numPr>
          <w:ilvl w:val="0"/>
          <w:numId w:val="32"/>
        </w:numPr>
        <w:jc w:val="both"/>
        <w:rPr>
          <w:iCs/>
        </w:rPr>
      </w:pPr>
      <w:r w:rsidRPr="005F1582">
        <w:rPr>
          <w:iCs/>
        </w:rPr>
        <w:t>составлять сборники стихов и рассказов о Родине, включать в них и произведения собственного сочинения;</w:t>
      </w:r>
    </w:p>
    <w:p w:rsidR="005A318D" w:rsidRPr="005F1582" w:rsidRDefault="005A318D" w:rsidP="005A318D">
      <w:pPr>
        <w:numPr>
          <w:ilvl w:val="0"/>
          <w:numId w:val="32"/>
        </w:numPr>
        <w:jc w:val="both"/>
        <w:rPr>
          <w:iCs/>
        </w:rPr>
      </w:pPr>
      <w:r w:rsidRPr="005F1582">
        <w:rPr>
          <w:iCs/>
        </w:rPr>
        <w:lastRenderedPageBreak/>
        <w:t>принимать участие в проекте на тему «Моя Родина в произведениях великих художников, поэтов и музыкантов».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Метапредметные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Регулятивные УУД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33"/>
        </w:numPr>
        <w:jc w:val="both"/>
      </w:pPr>
      <w:r w:rsidRPr="005F1582"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5A318D" w:rsidRPr="005F1582" w:rsidRDefault="005A318D" w:rsidP="005A318D">
      <w:pPr>
        <w:numPr>
          <w:ilvl w:val="0"/>
          <w:numId w:val="33"/>
        </w:numPr>
        <w:jc w:val="both"/>
      </w:pPr>
      <w:r w:rsidRPr="005F1582">
        <w:t>читать в соответствии с целью чтения (бегло, выразительно, по ролям, выразительно наизусть и пр.);</w:t>
      </w:r>
    </w:p>
    <w:p w:rsidR="005A318D" w:rsidRPr="005F1582" w:rsidRDefault="005A318D" w:rsidP="005A318D">
      <w:pPr>
        <w:numPr>
          <w:ilvl w:val="0"/>
          <w:numId w:val="33"/>
        </w:numPr>
        <w:jc w:val="both"/>
      </w:pPr>
      <w:r w:rsidRPr="005F1582"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5A318D" w:rsidRPr="005F1582" w:rsidRDefault="005A318D" w:rsidP="005A318D">
      <w:pPr>
        <w:numPr>
          <w:ilvl w:val="0"/>
          <w:numId w:val="33"/>
        </w:numPr>
        <w:jc w:val="both"/>
      </w:pPr>
      <w:r w:rsidRPr="005F1582"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5A318D" w:rsidRPr="005F1582" w:rsidRDefault="005A318D" w:rsidP="005A318D">
      <w:pPr>
        <w:numPr>
          <w:ilvl w:val="0"/>
          <w:numId w:val="33"/>
        </w:numPr>
        <w:jc w:val="both"/>
      </w:pPr>
      <w:r w:rsidRPr="005F1582"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5A318D" w:rsidRPr="005F1582" w:rsidRDefault="005A318D" w:rsidP="005A318D">
      <w:pPr>
        <w:numPr>
          <w:ilvl w:val="0"/>
          <w:numId w:val="33"/>
        </w:numPr>
        <w:jc w:val="both"/>
      </w:pPr>
      <w:r w:rsidRPr="005F1582"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5A318D" w:rsidRPr="005F1582" w:rsidRDefault="005A318D" w:rsidP="005A318D">
      <w:pPr>
        <w:numPr>
          <w:ilvl w:val="0"/>
          <w:numId w:val="33"/>
        </w:numPr>
        <w:jc w:val="both"/>
      </w:pPr>
      <w:r w:rsidRPr="005F1582"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5A318D" w:rsidRPr="005F1582" w:rsidRDefault="005A318D" w:rsidP="005A318D">
      <w:pPr>
        <w:numPr>
          <w:ilvl w:val="0"/>
          <w:numId w:val="33"/>
        </w:numPr>
        <w:jc w:val="both"/>
      </w:pPr>
      <w:r w:rsidRPr="005F1582">
        <w:t>анализировать причины успеха/неуспеха с помощью оценочных шкал и знаковой системы («+» и «−», «?»);</w:t>
      </w:r>
    </w:p>
    <w:p w:rsidR="005A318D" w:rsidRPr="005F1582" w:rsidRDefault="005A318D" w:rsidP="005A318D">
      <w:pPr>
        <w:numPr>
          <w:ilvl w:val="0"/>
          <w:numId w:val="33"/>
        </w:numPr>
        <w:jc w:val="both"/>
      </w:pPr>
      <w:r w:rsidRPr="005F1582">
        <w:t>фиксировать причины неудач в устной форме в группе или паре;</w:t>
      </w:r>
    </w:p>
    <w:p w:rsidR="005A318D" w:rsidRPr="005F1582" w:rsidRDefault="005A318D" w:rsidP="005A318D">
      <w:pPr>
        <w:numPr>
          <w:ilvl w:val="0"/>
          <w:numId w:val="33"/>
        </w:numPr>
        <w:jc w:val="both"/>
      </w:pPr>
      <w:r w:rsidRPr="005F1582">
        <w:t>предлагать варианты устранения причин неудач на уроке;</w:t>
      </w:r>
    </w:p>
    <w:p w:rsidR="005A318D" w:rsidRPr="005F1582" w:rsidRDefault="005A318D" w:rsidP="005A318D">
      <w:pPr>
        <w:numPr>
          <w:ilvl w:val="0"/>
          <w:numId w:val="33"/>
        </w:numPr>
        <w:jc w:val="both"/>
      </w:pPr>
      <w:r w:rsidRPr="005F1582"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34"/>
        </w:numPr>
        <w:jc w:val="both"/>
        <w:rPr>
          <w:iCs/>
        </w:rPr>
      </w:pPr>
      <w:r w:rsidRPr="005F1582">
        <w:rPr>
          <w:iCs/>
        </w:rPr>
        <w:t>формулировать учебную задачу урока коллективно, в мини-группе или паре;</w:t>
      </w:r>
    </w:p>
    <w:p w:rsidR="005A318D" w:rsidRPr="005F1582" w:rsidRDefault="005A318D" w:rsidP="005A318D">
      <w:pPr>
        <w:numPr>
          <w:ilvl w:val="0"/>
          <w:numId w:val="34"/>
        </w:numPr>
        <w:jc w:val="both"/>
        <w:rPr>
          <w:iCs/>
        </w:rPr>
      </w:pPr>
      <w:r w:rsidRPr="005F1582">
        <w:rPr>
          <w:iCs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5A318D" w:rsidRPr="005F1582" w:rsidRDefault="005A318D" w:rsidP="005A318D">
      <w:pPr>
        <w:numPr>
          <w:ilvl w:val="0"/>
          <w:numId w:val="34"/>
        </w:numPr>
        <w:jc w:val="both"/>
        <w:rPr>
          <w:iCs/>
        </w:rPr>
      </w:pPr>
      <w:r w:rsidRPr="005F1582">
        <w:rPr>
          <w:iCs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5A318D" w:rsidRPr="005F1582" w:rsidRDefault="005A318D" w:rsidP="005A318D">
      <w:pPr>
        <w:numPr>
          <w:ilvl w:val="0"/>
          <w:numId w:val="34"/>
        </w:numPr>
        <w:jc w:val="both"/>
        <w:rPr>
          <w:iCs/>
        </w:rPr>
      </w:pPr>
      <w:r w:rsidRPr="005F1582">
        <w:rPr>
          <w:iCs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5A318D" w:rsidRPr="005F1582" w:rsidRDefault="005A318D" w:rsidP="005A318D">
      <w:pPr>
        <w:numPr>
          <w:ilvl w:val="0"/>
          <w:numId w:val="34"/>
        </w:numPr>
        <w:jc w:val="both"/>
        <w:rPr>
          <w:iCs/>
        </w:rPr>
      </w:pPr>
      <w:r w:rsidRPr="005F1582">
        <w:rPr>
          <w:iCs/>
        </w:rPr>
        <w:t>принимать замечания, конструктивно обсуждать недостатки предложенного плана;</w:t>
      </w:r>
    </w:p>
    <w:p w:rsidR="005A318D" w:rsidRPr="005F1582" w:rsidRDefault="005A318D" w:rsidP="005A318D">
      <w:pPr>
        <w:numPr>
          <w:ilvl w:val="0"/>
          <w:numId w:val="34"/>
        </w:numPr>
        <w:jc w:val="both"/>
        <w:rPr>
          <w:iCs/>
        </w:rPr>
      </w:pPr>
      <w:r w:rsidRPr="005F1582">
        <w:rPr>
          <w:iCs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5A318D" w:rsidRPr="005F1582" w:rsidRDefault="005A318D" w:rsidP="005A318D">
      <w:pPr>
        <w:numPr>
          <w:ilvl w:val="0"/>
          <w:numId w:val="34"/>
        </w:numPr>
        <w:jc w:val="both"/>
        <w:rPr>
          <w:iCs/>
        </w:rPr>
      </w:pPr>
      <w:r w:rsidRPr="005F1582">
        <w:rPr>
          <w:iCs/>
        </w:rPr>
        <w:t>оценивать свою работу в соответствии с заранее выработанными критериями и выбранными формами оценивания;</w:t>
      </w:r>
    </w:p>
    <w:p w:rsidR="005A318D" w:rsidRPr="005F1582" w:rsidRDefault="005A318D" w:rsidP="005A318D">
      <w:pPr>
        <w:numPr>
          <w:ilvl w:val="0"/>
          <w:numId w:val="34"/>
        </w:numPr>
        <w:jc w:val="both"/>
        <w:rPr>
          <w:iCs/>
        </w:rPr>
      </w:pPr>
      <w:r w:rsidRPr="005F1582">
        <w:rPr>
          <w:iCs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5A318D" w:rsidRPr="005F1582" w:rsidRDefault="005A318D" w:rsidP="006A6EF2">
      <w:pPr>
        <w:ind w:left="360"/>
        <w:rPr>
          <w:iCs/>
        </w:rPr>
      </w:pPr>
      <w:r w:rsidRPr="005F1582">
        <w:rPr>
          <w:iCs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5A318D" w:rsidRPr="005F1582" w:rsidRDefault="005A318D" w:rsidP="005A318D">
      <w:pPr>
        <w:numPr>
          <w:ilvl w:val="0"/>
          <w:numId w:val="34"/>
        </w:numPr>
        <w:jc w:val="both"/>
        <w:rPr>
          <w:iCs/>
        </w:rPr>
      </w:pPr>
      <w:r w:rsidRPr="005F1582">
        <w:rPr>
          <w:iCs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5A318D" w:rsidRPr="005F1582" w:rsidRDefault="005A318D" w:rsidP="005A318D">
      <w:pPr>
        <w:numPr>
          <w:ilvl w:val="0"/>
          <w:numId w:val="34"/>
        </w:numPr>
        <w:jc w:val="both"/>
        <w:rPr>
          <w:iCs/>
        </w:rPr>
      </w:pPr>
      <w:r w:rsidRPr="005F1582">
        <w:rPr>
          <w:iCs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5A318D" w:rsidRPr="005F1582" w:rsidRDefault="005A318D" w:rsidP="005A318D">
      <w:pPr>
        <w:numPr>
          <w:ilvl w:val="0"/>
          <w:numId w:val="34"/>
        </w:numPr>
        <w:jc w:val="both"/>
        <w:rPr>
          <w:iCs/>
        </w:rPr>
      </w:pPr>
      <w:r w:rsidRPr="005F1582">
        <w:rPr>
          <w:iCs/>
        </w:rPr>
        <w:t>записывать варианты устранения причин неудач, намечать краткий план действий по их устранению;</w:t>
      </w:r>
    </w:p>
    <w:p w:rsidR="005A318D" w:rsidRPr="005F1582" w:rsidRDefault="005A318D" w:rsidP="005A318D">
      <w:pPr>
        <w:numPr>
          <w:ilvl w:val="0"/>
          <w:numId w:val="34"/>
        </w:numPr>
        <w:jc w:val="both"/>
        <w:rPr>
          <w:iCs/>
        </w:rPr>
      </w:pPr>
      <w:r w:rsidRPr="005F1582">
        <w:rPr>
          <w:iCs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Познавательные УУД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35"/>
        </w:numPr>
        <w:jc w:val="both"/>
      </w:pPr>
      <w:r w:rsidRPr="005F1582">
        <w:lastRenderedPageBreak/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5A318D" w:rsidRPr="005F1582" w:rsidRDefault="005A318D" w:rsidP="005A318D">
      <w:pPr>
        <w:numPr>
          <w:ilvl w:val="0"/>
          <w:numId w:val="35"/>
        </w:numPr>
        <w:jc w:val="both"/>
      </w:pPr>
      <w:r w:rsidRPr="005F1582"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5A318D" w:rsidRPr="005F1582" w:rsidRDefault="005A318D" w:rsidP="005A318D">
      <w:pPr>
        <w:numPr>
          <w:ilvl w:val="0"/>
          <w:numId w:val="35"/>
        </w:numPr>
        <w:jc w:val="both"/>
      </w:pPr>
      <w:r w:rsidRPr="005F1582"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5A318D" w:rsidRPr="005F1582" w:rsidRDefault="005A318D" w:rsidP="005A318D">
      <w:pPr>
        <w:numPr>
          <w:ilvl w:val="0"/>
          <w:numId w:val="35"/>
        </w:numPr>
        <w:jc w:val="both"/>
      </w:pPr>
      <w:r w:rsidRPr="005F1582">
        <w:t>находить в литературных текстах сравнения и эпитеты, использовать их в своих творческих работах;</w:t>
      </w:r>
    </w:p>
    <w:p w:rsidR="005A318D" w:rsidRPr="005F1582" w:rsidRDefault="005A318D" w:rsidP="005A318D">
      <w:pPr>
        <w:numPr>
          <w:ilvl w:val="0"/>
          <w:numId w:val="35"/>
        </w:numPr>
        <w:jc w:val="both"/>
      </w:pPr>
      <w:r w:rsidRPr="005F1582">
        <w:t>самостоятельно определять с помощью пословиц (поговорок) смысл читаемого произведения;</w:t>
      </w:r>
    </w:p>
    <w:p w:rsidR="005A318D" w:rsidRPr="005F1582" w:rsidRDefault="005A318D" w:rsidP="005A318D">
      <w:pPr>
        <w:numPr>
          <w:ilvl w:val="0"/>
          <w:numId w:val="35"/>
        </w:numPr>
        <w:jc w:val="both"/>
      </w:pPr>
      <w:r w:rsidRPr="005F1582"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5A318D" w:rsidRPr="005F1582" w:rsidRDefault="005A318D" w:rsidP="005A318D">
      <w:pPr>
        <w:numPr>
          <w:ilvl w:val="0"/>
          <w:numId w:val="35"/>
        </w:numPr>
        <w:jc w:val="both"/>
      </w:pPr>
      <w:r w:rsidRPr="005F1582">
        <w:t>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:rsidR="005A318D" w:rsidRPr="005F1582" w:rsidRDefault="005A318D" w:rsidP="005A318D">
      <w:pPr>
        <w:numPr>
          <w:ilvl w:val="0"/>
          <w:numId w:val="35"/>
        </w:numPr>
        <w:jc w:val="both"/>
      </w:pPr>
      <w:r w:rsidRPr="005F1582">
        <w:t>предлагать вариант решения нравственной проблемы, исходя из своих нравственных установок и ценностей;</w:t>
      </w:r>
    </w:p>
    <w:p w:rsidR="005A318D" w:rsidRPr="005F1582" w:rsidRDefault="005A318D" w:rsidP="005A318D">
      <w:pPr>
        <w:numPr>
          <w:ilvl w:val="0"/>
          <w:numId w:val="35"/>
        </w:numPr>
        <w:jc w:val="both"/>
      </w:pPr>
      <w:r w:rsidRPr="005F1582"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5A318D" w:rsidRPr="005F1582" w:rsidRDefault="005A318D" w:rsidP="005A318D">
      <w:pPr>
        <w:numPr>
          <w:ilvl w:val="0"/>
          <w:numId w:val="35"/>
        </w:numPr>
        <w:jc w:val="both"/>
      </w:pPr>
      <w:r w:rsidRPr="005F1582">
        <w:t>создавать высказывание (или доказательство своей точки зрения) по теме урока из 7 – 8 предложений;</w:t>
      </w:r>
    </w:p>
    <w:p w:rsidR="005A318D" w:rsidRPr="005F1582" w:rsidRDefault="005A318D" w:rsidP="005A318D">
      <w:pPr>
        <w:numPr>
          <w:ilvl w:val="0"/>
          <w:numId w:val="35"/>
        </w:numPr>
        <w:jc w:val="both"/>
      </w:pPr>
      <w:r w:rsidRPr="005F1582">
        <w:t>сравнивать сказку бытовую и волшебную, сказку бытовую и басню, басню и рассказ; находить сходства и различия;</w:t>
      </w:r>
    </w:p>
    <w:p w:rsidR="005A318D" w:rsidRPr="005F1582" w:rsidRDefault="005A318D" w:rsidP="005A318D">
      <w:pPr>
        <w:numPr>
          <w:ilvl w:val="0"/>
          <w:numId w:val="35"/>
        </w:numPr>
        <w:jc w:val="both"/>
      </w:pPr>
      <w:r w:rsidRPr="005F1582"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36"/>
        </w:numPr>
        <w:jc w:val="both"/>
        <w:rPr>
          <w:iCs/>
        </w:rPr>
      </w:pPr>
      <w:r w:rsidRPr="005F1582">
        <w:rPr>
          <w:iCs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5A318D" w:rsidRPr="005F1582" w:rsidRDefault="005A318D" w:rsidP="005A318D">
      <w:pPr>
        <w:numPr>
          <w:ilvl w:val="0"/>
          <w:numId w:val="36"/>
        </w:numPr>
        <w:jc w:val="both"/>
        <w:rPr>
          <w:iCs/>
        </w:rPr>
      </w:pPr>
      <w:r w:rsidRPr="005F1582">
        <w:rPr>
          <w:iCs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5A318D" w:rsidRPr="005F1582" w:rsidRDefault="005A318D" w:rsidP="005A318D">
      <w:pPr>
        <w:numPr>
          <w:ilvl w:val="0"/>
          <w:numId w:val="36"/>
        </w:numPr>
        <w:jc w:val="both"/>
        <w:rPr>
          <w:iCs/>
        </w:rPr>
      </w:pPr>
      <w:r w:rsidRPr="005F1582">
        <w:rPr>
          <w:iCs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5A318D" w:rsidRPr="005F1582" w:rsidRDefault="005A318D" w:rsidP="005A318D">
      <w:pPr>
        <w:numPr>
          <w:ilvl w:val="0"/>
          <w:numId w:val="36"/>
        </w:numPr>
        <w:jc w:val="both"/>
        <w:rPr>
          <w:iCs/>
        </w:rPr>
      </w:pPr>
      <w:r w:rsidRPr="005F1582">
        <w:rPr>
          <w:iCs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5A318D" w:rsidRPr="005F1582" w:rsidRDefault="005A318D" w:rsidP="005A318D">
      <w:pPr>
        <w:numPr>
          <w:ilvl w:val="0"/>
          <w:numId w:val="36"/>
        </w:numPr>
        <w:jc w:val="both"/>
        <w:rPr>
          <w:iCs/>
        </w:rPr>
      </w:pPr>
      <w:r w:rsidRPr="005F1582">
        <w:rPr>
          <w:iCs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5A318D" w:rsidRPr="005F1582" w:rsidRDefault="005A318D" w:rsidP="005A318D">
      <w:pPr>
        <w:numPr>
          <w:ilvl w:val="0"/>
          <w:numId w:val="36"/>
        </w:numPr>
        <w:jc w:val="both"/>
        <w:rPr>
          <w:iCs/>
        </w:rPr>
      </w:pPr>
      <w:r w:rsidRPr="005F1582">
        <w:rPr>
          <w:iCs/>
        </w:rPr>
        <w:t>находить пословицы и поговорки с целью озаглавливания темы раздела, темы урока или давать название выставке книг;</w:t>
      </w:r>
    </w:p>
    <w:p w:rsidR="005A318D" w:rsidRPr="005F1582" w:rsidRDefault="005A318D" w:rsidP="005A318D">
      <w:pPr>
        <w:numPr>
          <w:ilvl w:val="0"/>
          <w:numId w:val="36"/>
        </w:numPr>
        <w:jc w:val="both"/>
        <w:rPr>
          <w:iCs/>
        </w:rPr>
      </w:pPr>
      <w:r w:rsidRPr="005F1582">
        <w:rPr>
          <w:iCs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5A318D" w:rsidRPr="005F1582" w:rsidRDefault="005A318D" w:rsidP="005A318D">
      <w:pPr>
        <w:numPr>
          <w:ilvl w:val="0"/>
          <w:numId w:val="36"/>
        </w:numPr>
        <w:jc w:val="both"/>
        <w:rPr>
          <w:iCs/>
        </w:rPr>
      </w:pPr>
      <w:r w:rsidRPr="005F1582">
        <w:rPr>
          <w:iCs/>
        </w:rPr>
        <w:t>создавать высказывание (или доказательство своей точки зрения) по теме урока из 9—10 предложений;</w:t>
      </w:r>
    </w:p>
    <w:p w:rsidR="005A318D" w:rsidRPr="005F1582" w:rsidRDefault="005A318D" w:rsidP="005A318D">
      <w:pPr>
        <w:numPr>
          <w:ilvl w:val="0"/>
          <w:numId w:val="36"/>
        </w:numPr>
        <w:jc w:val="both"/>
        <w:rPr>
          <w:iCs/>
        </w:rPr>
      </w:pPr>
      <w:r w:rsidRPr="005F1582">
        <w:rPr>
          <w:iCs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5A318D" w:rsidRPr="005F1582" w:rsidRDefault="005A318D" w:rsidP="005A318D">
      <w:pPr>
        <w:numPr>
          <w:ilvl w:val="0"/>
          <w:numId w:val="36"/>
        </w:numPr>
        <w:jc w:val="both"/>
        <w:rPr>
          <w:iCs/>
        </w:rPr>
      </w:pPr>
      <w:r w:rsidRPr="005F1582">
        <w:rPr>
          <w:iCs/>
        </w:rPr>
        <w:t>проявлять индивидуальные творческие способности при сочинении эпизодов, небольших стихотворений, в процессе чтения по ролям и инсценировании, при выполнении проектных заданий;</w:t>
      </w:r>
    </w:p>
    <w:p w:rsidR="005A318D" w:rsidRPr="005F1582" w:rsidRDefault="005A318D" w:rsidP="005A318D">
      <w:pPr>
        <w:numPr>
          <w:ilvl w:val="0"/>
          <w:numId w:val="36"/>
        </w:numPr>
        <w:jc w:val="both"/>
        <w:rPr>
          <w:iCs/>
        </w:rPr>
      </w:pPr>
      <w:r w:rsidRPr="005F1582">
        <w:rPr>
          <w:iCs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5A318D" w:rsidRPr="005F1582" w:rsidRDefault="005A318D" w:rsidP="005A318D">
      <w:pPr>
        <w:numPr>
          <w:ilvl w:val="0"/>
          <w:numId w:val="36"/>
        </w:numPr>
        <w:jc w:val="both"/>
        <w:rPr>
          <w:iCs/>
        </w:rPr>
      </w:pPr>
      <w:r w:rsidRPr="005F1582">
        <w:rPr>
          <w:iCs/>
        </w:rPr>
        <w:lastRenderedPageBreak/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Коммуникативные УУД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понимать цель своего высказывания;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пользоваться элементарными приёмами убеждения, мимикой и жестикуляцией;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участвовать в диалоге в паре или группе, задавать вопросы на осмысление нравственной проблемы;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создавать 3 – 4 слайда к проекту, письменно фиксируя основные положения устного высказывания;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объяснять сверстникам способы бесконфликтной деятельности;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отбирать аргументы и факты для доказательства своей точки зрения;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опираться на собственный нравственный опыт в ходе доказательства и оценивании событий;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определять критерии оценивания поведения людей в различных жизненных ситуациях на основе нравственных норм;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5A318D" w:rsidRPr="005F1582" w:rsidRDefault="005A318D" w:rsidP="005A318D">
      <w:pPr>
        <w:numPr>
          <w:ilvl w:val="0"/>
          <w:numId w:val="37"/>
        </w:numPr>
        <w:jc w:val="both"/>
      </w:pPr>
      <w:r w:rsidRPr="005F1582">
        <w:t>озвучивать презентацию с опорой на слайды, выстраивать монолог по продуманному плану.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пользоваться элементарными приёмами убеждения, приёмами воздействия на эмоциональную сферу слушателей;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создавать 5 – 10 слайдов к проекту, письменно фиксируя основные положения устного высказывания;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способствовать созданию бесконфликтного взаимодействия между участниками диалога (полилога);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lastRenderedPageBreak/>
        <w:t>демонстрировать образец правильного ведения диалога (полилога);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предлагать способы саморегуляции в сложившейся конфликтной ситуации;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использовать найденный текстовый материал в своих устных и письменных высказываниях и рассуждениях;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отвечать письменно на вопросы, в том числе и проблемного характера, по прочитанному произведению;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оценивать своё поведение по критериям, выработанным на основе нравственных норм, принятых в обществе;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обращаться к перечитыванию тех литературных произведений, в которых отражены схожие конфликтные ситуации;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использовать в презентации не только текст, но и изображения, видеофайлы;</w:t>
      </w:r>
    </w:p>
    <w:p w:rsidR="005A318D" w:rsidRPr="005F1582" w:rsidRDefault="005A318D" w:rsidP="005A318D">
      <w:pPr>
        <w:numPr>
          <w:ilvl w:val="0"/>
          <w:numId w:val="38"/>
        </w:numPr>
        <w:jc w:val="both"/>
        <w:rPr>
          <w:iCs/>
        </w:rPr>
      </w:pPr>
      <w:r w:rsidRPr="005F1582">
        <w:rPr>
          <w:iCs/>
        </w:rPr>
        <w:t>озвучивать презентацию с опорой на слайды, на которых представлены цель и план выступления.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Предметные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Виды речевой и читательской деятельности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39"/>
        </w:numPr>
        <w:jc w:val="both"/>
      </w:pPr>
      <w:r w:rsidRPr="005F1582"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5A318D" w:rsidRPr="005F1582" w:rsidRDefault="005A318D" w:rsidP="005A318D">
      <w:pPr>
        <w:numPr>
          <w:ilvl w:val="0"/>
          <w:numId w:val="39"/>
        </w:numPr>
        <w:jc w:val="both"/>
      </w:pPr>
      <w:r w:rsidRPr="005F1582">
        <w:t>осознанно выбирать виды чтения (ознакомительное, выборочное, изучающее, поисковое) в зависимости от цели чтения;</w:t>
      </w:r>
    </w:p>
    <w:p w:rsidR="005A318D" w:rsidRPr="005F1582" w:rsidRDefault="005A318D" w:rsidP="005A318D">
      <w:pPr>
        <w:numPr>
          <w:ilvl w:val="0"/>
          <w:numId w:val="39"/>
        </w:numPr>
        <w:jc w:val="both"/>
      </w:pPr>
      <w:r w:rsidRPr="005F1582"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5A318D" w:rsidRPr="005F1582" w:rsidRDefault="005A318D" w:rsidP="005A318D">
      <w:pPr>
        <w:numPr>
          <w:ilvl w:val="0"/>
          <w:numId w:val="39"/>
        </w:numPr>
        <w:jc w:val="both"/>
      </w:pPr>
      <w:r w:rsidRPr="005F1582">
        <w:t>употреблять пословицы и поговорки в диалогах и высказываниях на заданную тему;</w:t>
      </w:r>
    </w:p>
    <w:p w:rsidR="005A318D" w:rsidRPr="005F1582" w:rsidRDefault="005A318D" w:rsidP="005A318D">
      <w:pPr>
        <w:numPr>
          <w:ilvl w:val="0"/>
          <w:numId w:val="39"/>
        </w:numPr>
        <w:jc w:val="both"/>
      </w:pPr>
      <w:r w:rsidRPr="005F1582">
        <w:t>наблюдать, как поэт воспевает родную природу, какие чувства при этом испытывает;</w:t>
      </w:r>
    </w:p>
    <w:p w:rsidR="005A318D" w:rsidRPr="005F1582" w:rsidRDefault="005A318D" w:rsidP="005A318D">
      <w:pPr>
        <w:numPr>
          <w:ilvl w:val="0"/>
          <w:numId w:val="39"/>
        </w:numPr>
        <w:jc w:val="both"/>
      </w:pPr>
      <w:r w:rsidRPr="005F1582">
        <w:t xml:space="preserve">рассуждать о категориях </w:t>
      </w:r>
      <w:r w:rsidRPr="005F1582">
        <w:rPr>
          <w:rStyle w:val="a4"/>
          <w:i w:val="0"/>
        </w:rPr>
        <w:t>добро</w:t>
      </w:r>
      <w:r w:rsidRPr="005F1582">
        <w:t xml:space="preserve"> и </w:t>
      </w:r>
      <w:r w:rsidRPr="005F1582">
        <w:rPr>
          <w:rStyle w:val="a4"/>
          <w:i w:val="0"/>
        </w:rPr>
        <w:t>зло</w:t>
      </w:r>
      <w:r w:rsidRPr="005F1582">
        <w:t xml:space="preserve">, </w:t>
      </w:r>
      <w:r w:rsidRPr="005F1582">
        <w:rPr>
          <w:rStyle w:val="a4"/>
          <w:i w:val="0"/>
        </w:rPr>
        <w:t>красиво</w:t>
      </w:r>
      <w:r w:rsidRPr="005F1582">
        <w:t xml:space="preserve"> и </w:t>
      </w:r>
      <w:r w:rsidRPr="005F1582">
        <w:rPr>
          <w:rStyle w:val="a4"/>
          <w:i w:val="0"/>
        </w:rPr>
        <w:t>некрасиво</w:t>
      </w:r>
      <w:r w:rsidRPr="005F1582">
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5A318D" w:rsidRPr="005F1582" w:rsidRDefault="005A318D" w:rsidP="005A318D">
      <w:pPr>
        <w:numPr>
          <w:ilvl w:val="0"/>
          <w:numId w:val="39"/>
        </w:numPr>
        <w:jc w:val="both"/>
      </w:pPr>
      <w:r w:rsidRPr="005F1582"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5A318D" w:rsidRPr="005F1582" w:rsidRDefault="005A318D" w:rsidP="005A318D">
      <w:pPr>
        <w:numPr>
          <w:ilvl w:val="0"/>
          <w:numId w:val="39"/>
        </w:numPr>
        <w:jc w:val="both"/>
      </w:pPr>
      <w:r w:rsidRPr="005F1582"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5A318D" w:rsidRPr="005F1582" w:rsidRDefault="005A318D" w:rsidP="005A318D">
      <w:pPr>
        <w:numPr>
          <w:ilvl w:val="0"/>
          <w:numId w:val="39"/>
        </w:numPr>
        <w:jc w:val="both"/>
      </w:pPr>
      <w:r w:rsidRPr="005F1582">
        <w:lastRenderedPageBreak/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5A318D" w:rsidRPr="005F1582" w:rsidRDefault="005A318D" w:rsidP="005A318D">
      <w:pPr>
        <w:numPr>
          <w:ilvl w:val="0"/>
          <w:numId w:val="39"/>
        </w:numPr>
        <w:jc w:val="both"/>
      </w:pPr>
      <w:r w:rsidRPr="005F1582"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5A318D" w:rsidRPr="005F1582" w:rsidRDefault="005A318D" w:rsidP="005A318D">
      <w:pPr>
        <w:numPr>
          <w:ilvl w:val="0"/>
          <w:numId w:val="39"/>
        </w:numPr>
        <w:jc w:val="both"/>
      </w:pPr>
      <w:r w:rsidRPr="005F1582"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5A318D" w:rsidRPr="005F1582" w:rsidRDefault="005A318D" w:rsidP="005A318D">
      <w:pPr>
        <w:numPr>
          <w:ilvl w:val="0"/>
          <w:numId w:val="39"/>
        </w:numPr>
        <w:jc w:val="both"/>
      </w:pPr>
      <w:r w:rsidRPr="005F1582">
        <w:t>пользоваться тематическим каталогом в школьной библиотеке.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40"/>
        </w:numPr>
        <w:jc w:val="both"/>
        <w:rPr>
          <w:iCs/>
        </w:rPr>
      </w:pPr>
      <w:r w:rsidRPr="005F1582">
        <w:rPr>
          <w:iCs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5A318D" w:rsidRPr="005F1582" w:rsidRDefault="005A318D" w:rsidP="005A318D">
      <w:pPr>
        <w:numPr>
          <w:ilvl w:val="0"/>
          <w:numId w:val="40"/>
        </w:numPr>
        <w:jc w:val="both"/>
        <w:rPr>
          <w:iCs/>
        </w:rPr>
      </w:pPr>
      <w:r w:rsidRPr="005F1582">
        <w:rPr>
          <w:iCs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5A318D" w:rsidRPr="005F1582" w:rsidRDefault="005A318D" w:rsidP="005A318D">
      <w:pPr>
        <w:numPr>
          <w:ilvl w:val="0"/>
          <w:numId w:val="40"/>
        </w:numPr>
        <w:jc w:val="both"/>
        <w:rPr>
          <w:iCs/>
        </w:rPr>
      </w:pPr>
      <w:r w:rsidRPr="005F1582">
        <w:rPr>
          <w:iCs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5A318D" w:rsidRPr="005F1582" w:rsidRDefault="005A318D" w:rsidP="005A318D">
      <w:pPr>
        <w:numPr>
          <w:ilvl w:val="0"/>
          <w:numId w:val="40"/>
        </w:numPr>
        <w:jc w:val="both"/>
        <w:rPr>
          <w:iCs/>
        </w:rPr>
      </w:pPr>
      <w:r w:rsidRPr="005F1582">
        <w:rPr>
          <w:iCs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5A318D" w:rsidRPr="005F1582" w:rsidRDefault="005A318D" w:rsidP="005A318D">
      <w:pPr>
        <w:numPr>
          <w:ilvl w:val="0"/>
          <w:numId w:val="40"/>
        </w:numPr>
        <w:jc w:val="both"/>
        <w:rPr>
          <w:iCs/>
        </w:rPr>
      </w:pPr>
      <w:r w:rsidRPr="005F1582">
        <w:rPr>
          <w:iCs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5A318D" w:rsidRPr="005F1582" w:rsidRDefault="005A318D" w:rsidP="005A318D">
      <w:pPr>
        <w:numPr>
          <w:ilvl w:val="0"/>
          <w:numId w:val="40"/>
        </w:numPr>
        <w:jc w:val="both"/>
        <w:rPr>
          <w:iCs/>
        </w:rPr>
      </w:pPr>
      <w:r w:rsidRPr="005F1582">
        <w:rPr>
          <w:iCs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5A318D" w:rsidRPr="005F1582" w:rsidRDefault="005A318D" w:rsidP="005A318D">
      <w:pPr>
        <w:numPr>
          <w:ilvl w:val="0"/>
          <w:numId w:val="40"/>
        </w:numPr>
        <w:jc w:val="both"/>
        <w:rPr>
          <w:iCs/>
        </w:rPr>
      </w:pPr>
      <w:r w:rsidRPr="005F1582">
        <w:rPr>
          <w:iCs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5A318D" w:rsidRPr="005F1582" w:rsidRDefault="005A318D" w:rsidP="005A318D">
      <w:pPr>
        <w:numPr>
          <w:ilvl w:val="0"/>
          <w:numId w:val="40"/>
        </w:numPr>
        <w:jc w:val="both"/>
        <w:rPr>
          <w:iCs/>
        </w:rPr>
      </w:pPr>
      <w:r w:rsidRPr="005F1582">
        <w:rPr>
          <w:iCs/>
        </w:rPr>
        <w:t>находить в произведениях средства художественной выразительности;</w:t>
      </w:r>
    </w:p>
    <w:p w:rsidR="005A318D" w:rsidRPr="005F1582" w:rsidRDefault="005A318D" w:rsidP="005A318D">
      <w:pPr>
        <w:numPr>
          <w:ilvl w:val="0"/>
          <w:numId w:val="40"/>
        </w:numPr>
        <w:jc w:val="both"/>
        <w:rPr>
          <w:iCs/>
        </w:rPr>
      </w:pPr>
      <w:r w:rsidRPr="005F1582">
        <w:rPr>
          <w:iCs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5A318D" w:rsidRPr="005F1582" w:rsidRDefault="005A318D" w:rsidP="005A318D">
      <w:pPr>
        <w:numPr>
          <w:ilvl w:val="0"/>
          <w:numId w:val="40"/>
        </w:numPr>
        <w:jc w:val="both"/>
        <w:rPr>
          <w:iCs/>
        </w:rPr>
      </w:pPr>
      <w:r w:rsidRPr="005F1582">
        <w:rPr>
          <w:iCs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Творческая деятельность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41"/>
        </w:numPr>
        <w:jc w:val="both"/>
      </w:pPr>
      <w:r w:rsidRPr="005F1582"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5A318D" w:rsidRPr="005F1582" w:rsidRDefault="005A318D" w:rsidP="005A318D">
      <w:pPr>
        <w:numPr>
          <w:ilvl w:val="0"/>
          <w:numId w:val="41"/>
        </w:numPr>
        <w:jc w:val="both"/>
      </w:pPr>
      <w:r w:rsidRPr="005F1582"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5A318D" w:rsidRPr="005F1582" w:rsidRDefault="005A318D" w:rsidP="005A318D">
      <w:pPr>
        <w:numPr>
          <w:ilvl w:val="0"/>
          <w:numId w:val="41"/>
        </w:numPr>
        <w:jc w:val="both"/>
      </w:pPr>
      <w:r w:rsidRPr="005F1582">
        <w:t>пересказывать содержание произведения от автора, от лица героя;</w:t>
      </w:r>
    </w:p>
    <w:p w:rsidR="005A318D" w:rsidRPr="005F1582" w:rsidRDefault="005A318D" w:rsidP="005A318D">
      <w:pPr>
        <w:numPr>
          <w:ilvl w:val="0"/>
          <w:numId w:val="41"/>
        </w:numPr>
        <w:jc w:val="both"/>
      </w:pPr>
      <w:r w:rsidRPr="005F1582"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42"/>
        </w:numPr>
        <w:jc w:val="both"/>
        <w:rPr>
          <w:iCs/>
        </w:rPr>
      </w:pPr>
      <w:r w:rsidRPr="005F1582">
        <w:rPr>
          <w:iCs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5A318D" w:rsidRPr="005F1582" w:rsidRDefault="005A318D" w:rsidP="005A318D">
      <w:pPr>
        <w:numPr>
          <w:ilvl w:val="0"/>
          <w:numId w:val="42"/>
        </w:numPr>
        <w:jc w:val="both"/>
        <w:rPr>
          <w:iCs/>
        </w:rPr>
      </w:pPr>
      <w:r w:rsidRPr="005F1582">
        <w:rPr>
          <w:iCs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</w:t>
      </w:r>
      <w:r w:rsidRPr="005F1582">
        <w:rPr>
          <w:iCs/>
        </w:rPr>
        <w:lastRenderedPageBreak/>
        <w:t>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5A318D" w:rsidRPr="005F1582" w:rsidRDefault="005A318D" w:rsidP="005A318D">
      <w:pPr>
        <w:numPr>
          <w:ilvl w:val="0"/>
          <w:numId w:val="42"/>
        </w:numPr>
        <w:jc w:val="both"/>
        <w:rPr>
          <w:iCs/>
        </w:rPr>
      </w:pPr>
      <w:r w:rsidRPr="005F1582">
        <w:rPr>
          <w:iCs/>
        </w:rPr>
        <w:t>писать отзыв на прочитанную книгу.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Литературоведческая пропедевтика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43"/>
        </w:numPr>
        <w:jc w:val="both"/>
      </w:pPr>
      <w:r w:rsidRPr="005F1582">
        <w:t>понимать особенности стихотворения: расположение строк, рифму, ритм;</w:t>
      </w:r>
    </w:p>
    <w:p w:rsidR="005A318D" w:rsidRPr="005F1582" w:rsidRDefault="005A318D" w:rsidP="005A318D">
      <w:pPr>
        <w:numPr>
          <w:ilvl w:val="0"/>
          <w:numId w:val="43"/>
        </w:numPr>
        <w:jc w:val="both"/>
      </w:pPr>
      <w:r w:rsidRPr="005F1582"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5A318D" w:rsidRPr="005F1582" w:rsidRDefault="005A318D" w:rsidP="005A318D">
      <w:pPr>
        <w:numPr>
          <w:ilvl w:val="0"/>
          <w:numId w:val="43"/>
        </w:numPr>
        <w:jc w:val="both"/>
      </w:pPr>
      <w:r w:rsidRPr="005F1582"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5A318D" w:rsidRPr="005F1582" w:rsidRDefault="005A318D" w:rsidP="005A318D">
      <w:pPr>
        <w:numPr>
          <w:ilvl w:val="0"/>
          <w:numId w:val="43"/>
        </w:numPr>
        <w:jc w:val="both"/>
      </w:pPr>
      <w:r w:rsidRPr="005F1582">
        <w:t>находить в произведении средства художественной выразительности.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44"/>
        </w:numPr>
        <w:jc w:val="both"/>
        <w:rPr>
          <w:iCs/>
        </w:rPr>
      </w:pPr>
      <w:r w:rsidRPr="005F1582">
        <w:rPr>
          <w:iCs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5A318D" w:rsidRPr="005F1582" w:rsidRDefault="005A318D" w:rsidP="005A318D">
      <w:pPr>
        <w:numPr>
          <w:ilvl w:val="0"/>
          <w:numId w:val="44"/>
        </w:numPr>
        <w:jc w:val="both"/>
        <w:rPr>
          <w:iCs/>
        </w:rPr>
      </w:pPr>
      <w:r w:rsidRPr="005F1582">
        <w:rPr>
          <w:iCs/>
        </w:rPr>
        <w:t>определять позиции героев и позицию автора художественного текста;</w:t>
      </w:r>
    </w:p>
    <w:p w:rsidR="005A318D" w:rsidRPr="005F1582" w:rsidRDefault="005A318D" w:rsidP="005A318D">
      <w:pPr>
        <w:numPr>
          <w:ilvl w:val="0"/>
          <w:numId w:val="44"/>
        </w:numPr>
        <w:jc w:val="both"/>
        <w:rPr>
          <w:iCs/>
        </w:rPr>
      </w:pPr>
      <w:r w:rsidRPr="005F1582">
        <w:rPr>
          <w:iCs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5A318D" w:rsidRPr="005F1582" w:rsidRDefault="005A318D" w:rsidP="005A318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5A318D" w:rsidRPr="005F1582" w:rsidRDefault="005A318D" w:rsidP="005A318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7D3F93" w:rsidRPr="005F1582" w:rsidRDefault="005A318D" w:rsidP="005A318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5F1582">
        <w:rPr>
          <w:sz w:val="24"/>
          <w:szCs w:val="24"/>
        </w:rPr>
        <w:t xml:space="preserve">Планируемые результаты освоения учебного предмета, курса </w:t>
      </w:r>
    </w:p>
    <w:p w:rsidR="005A318D" w:rsidRPr="005F1582" w:rsidRDefault="005A318D" w:rsidP="005A318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5F1582">
        <w:rPr>
          <w:sz w:val="24"/>
          <w:szCs w:val="24"/>
        </w:rPr>
        <w:t>«Литературное чтение». 4 класс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Личностные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45"/>
        </w:numPr>
        <w:jc w:val="both"/>
      </w:pPr>
      <w:r w:rsidRPr="005F1582"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5A318D" w:rsidRPr="005F1582" w:rsidRDefault="005A318D" w:rsidP="005A318D">
      <w:pPr>
        <w:numPr>
          <w:ilvl w:val="0"/>
          <w:numId w:val="45"/>
        </w:numPr>
        <w:jc w:val="both"/>
      </w:pPr>
      <w:r w:rsidRPr="005F1582"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5A318D" w:rsidRPr="005F1582" w:rsidRDefault="005A318D" w:rsidP="005A318D">
      <w:pPr>
        <w:numPr>
          <w:ilvl w:val="0"/>
          <w:numId w:val="45"/>
        </w:numPr>
        <w:jc w:val="both"/>
      </w:pPr>
      <w:r w:rsidRPr="005F1582">
        <w:t>составлять сборники стихов и рассказов о Родине, включать в них и произведения собственного сочинения;</w:t>
      </w:r>
    </w:p>
    <w:p w:rsidR="005A318D" w:rsidRPr="005F1582" w:rsidRDefault="005A318D" w:rsidP="005A318D">
      <w:pPr>
        <w:numPr>
          <w:ilvl w:val="0"/>
          <w:numId w:val="45"/>
        </w:numPr>
        <w:jc w:val="both"/>
      </w:pPr>
      <w:r w:rsidRPr="005F1582">
        <w:t>принимать участие в проекте на тему «Моя Родина в произведениях великих художников, поэтов и музыкантов».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46"/>
        </w:numPr>
        <w:jc w:val="both"/>
        <w:rPr>
          <w:iCs/>
        </w:rPr>
      </w:pPr>
      <w:r w:rsidRPr="005F1582">
        <w:rPr>
          <w:iCs/>
        </w:rPr>
        <w:t>познавать национальные традиции своего народа, сохранять их;</w:t>
      </w:r>
    </w:p>
    <w:p w:rsidR="005A318D" w:rsidRPr="005F1582" w:rsidRDefault="005A318D" w:rsidP="005A318D">
      <w:pPr>
        <w:numPr>
          <w:ilvl w:val="0"/>
          <w:numId w:val="46"/>
        </w:numPr>
        <w:jc w:val="both"/>
        <w:rPr>
          <w:iCs/>
        </w:rPr>
      </w:pPr>
      <w:r w:rsidRPr="005F1582">
        <w:rPr>
          <w:iCs/>
        </w:rPr>
        <w:t>рассказывать о своей Родине, об авторах и их произведениях о Родине, о памятных местах своей малой родины;</w:t>
      </w:r>
    </w:p>
    <w:p w:rsidR="005A318D" w:rsidRPr="005F1582" w:rsidRDefault="005A318D" w:rsidP="005A318D">
      <w:pPr>
        <w:numPr>
          <w:ilvl w:val="0"/>
          <w:numId w:val="46"/>
        </w:numPr>
        <w:jc w:val="both"/>
        <w:rPr>
          <w:iCs/>
        </w:rPr>
      </w:pPr>
      <w:r w:rsidRPr="005F1582">
        <w:rPr>
          <w:iCs/>
        </w:rPr>
        <w:t>находить в Интернете, в библиотеке произведения о Родине, о людях, совершивших подвиг во имя своей Родины;</w:t>
      </w:r>
    </w:p>
    <w:p w:rsidR="005A318D" w:rsidRPr="005F1582" w:rsidRDefault="005A318D" w:rsidP="005A318D">
      <w:pPr>
        <w:numPr>
          <w:ilvl w:val="0"/>
          <w:numId w:val="46"/>
        </w:numPr>
        <w:jc w:val="both"/>
        <w:rPr>
          <w:iCs/>
        </w:rPr>
      </w:pPr>
      <w:r w:rsidRPr="005F1582">
        <w:rPr>
          <w:iCs/>
        </w:rPr>
        <w:t>создавать свои собственные проекты о Родине, писать собственные произведения о Родине.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</w:rPr>
      </w:pP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Метапредметные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Регулятивные УУД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47"/>
        </w:numPr>
        <w:jc w:val="both"/>
      </w:pPr>
      <w:r w:rsidRPr="005F1582">
        <w:t>формулировать учебную задачу урока коллективно, в мини-группе или паре;</w:t>
      </w:r>
    </w:p>
    <w:p w:rsidR="005A318D" w:rsidRPr="005F1582" w:rsidRDefault="005A318D" w:rsidP="005A318D">
      <w:pPr>
        <w:numPr>
          <w:ilvl w:val="0"/>
          <w:numId w:val="47"/>
        </w:numPr>
        <w:jc w:val="both"/>
      </w:pPr>
      <w:r w:rsidRPr="005F1582">
        <w:t>читать в соответствии с целью чтения (в темпе разговорной речи, без искажений, выразительно, выборочно и пр.);</w:t>
      </w:r>
    </w:p>
    <w:p w:rsidR="005A318D" w:rsidRPr="005F1582" w:rsidRDefault="005A318D" w:rsidP="005A318D">
      <w:pPr>
        <w:numPr>
          <w:ilvl w:val="0"/>
          <w:numId w:val="47"/>
        </w:numPr>
        <w:jc w:val="both"/>
      </w:pPr>
      <w:r w:rsidRPr="005F1582">
        <w:lastRenderedPageBreak/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5A318D" w:rsidRPr="005F1582" w:rsidRDefault="005A318D" w:rsidP="005A318D">
      <w:pPr>
        <w:numPr>
          <w:ilvl w:val="0"/>
          <w:numId w:val="47"/>
        </w:numPr>
        <w:jc w:val="both"/>
      </w:pPr>
      <w:r w:rsidRPr="005F1582">
        <w:t>принимать замечания, конструктивно обсуждать недостатки предложенного плана;</w:t>
      </w:r>
    </w:p>
    <w:p w:rsidR="005A318D" w:rsidRPr="005F1582" w:rsidRDefault="005A318D" w:rsidP="005A318D">
      <w:pPr>
        <w:numPr>
          <w:ilvl w:val="0"/>
          <w:numId w:val="47"/>
        </w:numPr>
        <w:jc w:val="both"/>
      </w:pPr>
      <w:r w:rsidRPr="005F1582"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5A318D" w:rsidRPr="005F1582" w:rsidRDefault="005A318D" w:rsidP="005A318D">
      <w:pPr>
        <w:numPr>
          <w:ilvl w:val="0"/>
          <w:numId w:val="47"/>
        </w:numPr>
        <w:jc w:val="both"/>
      </w:pPr>
      <w:r w:rsidRPr="005F1582">
        <w:t>оценивать свою работу в соответствии с заранее выработанными критериями и выбранными формами оценивания;</w:t>
      </w:r>
    </w:p>
    <w:p w:rsidR="005A318D" w:rsidRPr="005F1582" w:rsidRDefault="005A318D" w:rsidP="005A318D">
      <w:pPr>
        <w:numPr>
          <w:ilvl w:val="0"/>
          <w:numId w:val="47"/>
        </w:numPr>
        <w:jc w:val="both"/>
      </w:pPr>
      <w:r w:rsidRPr="005F1582">
        <w:t>определять границы собственного знания и незнания по теме самостоятельно;</w:t>
      </w:r>
    </w:p>
    <w:p w:rsidR="005A318D" w:rsidRPr="005F1582" w:rsidRDefault="005A318D" w:rsidP="005A318D">
      <w:pPr>
        <w:numPr>
          <w:ilvl w:val="0"/>
          <w:numId w:val="47"/>
        </w:numPr>
        <w:jc w:val="both"/>
      </w:pPr>
      <w:r w:rsidRPr="005F1582"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5A318D" w:rsidRPr="005F1582" w:rsidRDefault="005A318D" w:rsidP="005A318D">
      <w:pPr>
        <w:numPr>
          <w:ilvl w:val="0"/>
          <w:numId w:val="47"/>
        </w:numPr>
        <w:jc w:val="both"/>
      </w:pPr>
      <w:r w:rsidRPr="005F1582"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48"/>
        </w:numPr>
        <w:jc w:val="both"/>
        <w:rPr>
          <w:iCs/>
        </w:rPr>
      </w:pPr>
      <w:r w:rsidRPr="005F1582">
        <w:rPr>
          <w:iCs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5A318D" w:rsidRPr="005F1582" w:rsidRDefault="005A318D" w:rsidP="005A318D">
      <w:pPr>
        <w:numPr>
          <w:ilvl w:val="0"/>
          <w:numId w:val="48"/>
        </w:numPr>
        <w:jc w:val="both"/>
        <w:rPr>
          <w:iCs/>
        </w:rPr>
      </w:pPr>
      <w:r w:rsidRPr="005F1582">
        <w:rPr>
          <w:iCs/>
        </w:rPr>
        <w:t>свободно пользоваться выбранными критериями для оценки своих достижений;</w:t>
      </w:r>
    </w:p>
    <w:p w:rsidR="005A318D" w:rsidRPr="005F1582" w:rsidRDefault="005A318D" w:rsidP="005A318D">
      <w:pPr>
        <w:numPr>
          <w:ilvl w:val="0"/>
          <w:numId w:val="48"/>
        </w:numPr>
        <w:jc w:val="both"/>
        <w:rPr>
          <w:iCs/>
        </w:rPr>
      </w:pPr>
      <w:r w:rsidRPr="005F1582">
        <w:rPr>
          <w:iCs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5A318D" w:rsidRPr="005F1582" w:rsidRDefault="005A318D" w:rsidP="005A318D">
      <w:pPr>
        <w:numPr>
          <w:ilvl w:val="0"/>
          <w:numId w:val="48"/>
        </w:numPr>
        <w:jc w:val="both"/>
        <w:rPr>
          <w:iCs/>
        </w:rPr>
      </w:pPr>
      <w:r w:rsidRPr="005F1582">
        <w:rPr>
          <w:iCs/>
        </w:rPr>
        <w:t>владеть приёмами осмысленного чтения, использовать различные виды чтения;</w:t>
      </w:r>
    </w:p>
    <w:p w:rsidR="005A318D" w:rsidRPr="005F1582" w:rsidRDefault="005A318D" w:rsidP="005A318D">
      <w:pPr>
        <w:numPr>
          <w:ilvl w:val="0"/>
          <w:numId w:val="48"/>
        </w:numPr>
        <w:jc w:val="both"/>
        <w:rPr>
          <w:iCs/>
        </w:rPr>
      </w:pPr>
      <w:r w:rsidRPr="005F1582">
        <w:rPr>
          <w:iCs/>
        </w:rPr>
        <w:t>пользоваться компьютерными технологиями как инструментом для достижения своих учебных целей.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Познавательные УУД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49"/>
        </w:numPr>
        <w:jc w:val="both"/>
      </w:pPr>
      <w:r w:rsidRPr="005F1582"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5A318D" w:rsidRPr="005F1582" w:rsidRDefault="005A318D" w:rsidP="005A318D">
      <w:pPr>
        <w:numPr>
          <w:ilvl w:val="0"/>
          <w:numId w:val="49"/>
        </w:numPr>
        <w:jc w:val="both"/>
      </w:pPr>
      <w:r w:rsidRPr="005F1582"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5A318D" w:rsidRPr="005F1582" w:rsidRDefault="005A318D" w:rsidP="005A318D">
      <w:pPr>
        <w:numPr>
          <w:ilvl w:val="0"/>
          <w:numId w:val="49"/>
        </w:numPr>
        <w:jc w:val="both"/>
      </w:pPr>
      <w:r w:rsidRPr="005F1582"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5A318D" w:rsidRPr="005F1582" w:rsidRDefault="005A318D" w:rsidP="005A318D">
      <w:pPr>
        <w:numPr>
          <w:ilvl w:val="0"/>
          <w:numId w:val="49"/>
        </w:numPr>
        <w:jc w:val="both"/>
      </w:pPr>
      <w:r w:rsidRPr="005F1582"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5A318D" w:rsidRPr="005F1582" w:rsidRDefault="005A318D" w:rsidP="005A318D">
      <w:pPr>
        <w:numPr>
          <w:ilvl w:val="0"/>
          <w:numId w:val="49"/>
        </w:numPr>
        <w:jc w:val="both"/>
      </w:pPr>
      <w:r w:rsidRPr="005F1582"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5A318D" w:rsidRPr="005F1582" w:rsidRDefault="005A318D" w:rsidP="005A318D">
      <w:pPr>
        <w:numPr>
          <w:ilvl w:val="0"/>
          <w:numId w:val="49"/>
        </w:numPr>
        <w:jc w:val="both"/>
      </w:pPr>
      <w:r w:rsidRPr="005F1582">
        <w:t>находить пословицы и поговорки, озаглавливать темы раздела, темы урока или давать название выставке книг;</w:t>
      </w:r>
    </w:p>
    <w:p w:rsidR="005A318D" w:rsidRPr="005F1582" w:rsidRDefault="005A318D" w:rsidP="005A318D">
      <w:pPr>
        <w:numPr>
          <w:ilvl w:val="0"/>
          <w:numId w:val="49"/>
        </w:numPr>
        <w:jc w:val="both"/>
      </w:pPr>
      <w:r w:rsidRPr="005F1582"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5A318D" w:rsidRPr="005F1582" w:rsidRDefault="005A318D" w:rsidP="005A318D">
      <w:pPr>
        <w:numPr>
          <w:ilvl w:val="0"/>
          <w:numId w:val="49"/>
        </w:numPr>
        <w:jc w:val="both"/>
      </w:pPr>
      <w:r w:rsidRPr="005F1582">
        <w:t>создавать высказывание (или доказательство своей точки зрения) по теме урока из 9 – 10 предложений;</w:t>
      </w:r>
    </w:p>
    <w:p w:rsidR="005A318D" w:rsidRPr="005F1582" w:rsidRDefault="005A318D" w:rsidP="005A318D">
      <w:pPr>
        <w:numPr>
          <w:ilvl w:val="0"/>
          <w:numId w:val="49"/>
        </w:numPr>
        <w:jc w:val="both"/>
      </w:pPr>
      <w:r w:rsidRPr="005F1582"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5A318D" w:rsidRPr="005F1582" w:rsidRDefault="005A318D" w:rsidP="005A318D">
      <w:pPr>
        <w:numPr>
          <w:ilvl w:val="0"/>
          <w:numId w:val="49"/>
        </w:numPr>
        <w:jc w:val="both"/>
      </w:pPr>
      <w:r w:rsidRPr="005F1582">
        <w:t>проявлять индивидуальные творческие способности при сочинении эпизодов, небольших стихотворений, в процессе чтения по ролям, при инсценировании и выполнении проектных заданий;</w:t>
      </w:r>
    </w:p>
    <w:p w:rsidR="005A318D" w:rsidRPr="005F1582" w:rsidRDefault="005A318D" w:rsidP="005A318D">
      <w:pPr>
        <w:numPr>
          <w:ilvl w:val="0"/>
          <w:numId w:val="49"/>
        </w:numPr>
        <w:jc w:val="both"/>
      </w:pPr>
      <w:r w:rsidRPr="005F1582"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5A318D" w:rsidRPr="005F1582" w:rsidRDefault="005A318D" w:rsidP="005A318D">
      <w:pPr>
        <w:numPr>
          <w:ilvl w:val="0"/>
          <w:numId w:val="49"/>
        </w:numPr>
        <w:jc w:val="both"/>
      </w:pPr>
      <w:r w:rsidRPr="005F1582">
        <w:t xml:space="preserve"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</w:t>
      </w:r>
      <w:r w:rsidRPr="005F1582">
        <w:lastRenderedPageBreak/>
        <w:t>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50"/>
        </w:numPr>
        <w:jc w:val="both"/>
        <w:rPr>
          <w:iCs/>
        </w:rPr>
      </w:pPr>
      <w:r w:rsidRPr="005F1582">
        <w:rPr>
          <w:iCs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5A318D" w:rsidRPr="005F1582" w:rsidRDefault="005A318D" w:rsidP="005A318D">
      <w:pPr>
        <w:numPr>
          <w:ilvl w:val="0"/>
          <w:numId w:val="50"/>
        </w:numPr>
        <w:jc w:val="both"/>
        <w:rPr>
          <w:iCs/>
        </w:rPr>
      </w:pPr>
      <w:r w:rsidRPr="005F1582">
        <w:rPr>
          <w:iCs/>
        </w:rPr>
        <w:t>определять развитие настроения; выразительно читать, отражая при чтении развитие чувств;</w:t>
      </w:r>
    </w:p>
    <w:p w:rsidR="005A318D" w:rsidRPr="005F1582" w:rsidRDefault="005A318D" w:rsidP="005A318D">
      <w:pPr>
        <w:numPr>
          <w:ilvl w:val="0"/>
          <w:numId w:val="50"/>
        </w:numPr>
        <w:jc w:val="both"/>
        <w:rPr>
          <w:iCs/>
        </w:rPr>
      </w:pPr>
      <w:r w:rsidRPr="005F1582">
        <w:rPr>
          <w:iCs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Коммуникативные УУД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rPr>
          <w:b/>
          <w:bCs/>
        </w:rPr>
        <w:t>Учащиеся научатся:</w:t>
      </w:r>
      <w:r w:rsidRPr="005F1582">
        <w:t xml:space="preserve"> 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пользоваться элементарными приёмами убеждения, приёмами воздействия на эмоциональную сферу слушателей;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создавать 5 – 10 слайдов к проекту, письменно фиксируя основные положения устного высказывания;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способствовать созданию бесконфликтного взаимодействия между участниками диалога (полилога);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демонстрировать образец правильного ведения диалога (полилога);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предлагать способы саморегуляции в сложившейся конфликтной ситуации;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использовать найденный текстовый материал в своих устных и письменных высказываниях и рассуждениях;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отвечать письменно на вопросы, в том числе и проблемного характера, по прочитанному произведению;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оценивать своё поведение по критериям, выработанным на основе нравственных норм, принятых в обществе;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искать причины конфликта в себе, анализировать причины конфликта, самостоятельно разрешать конфликтные ситуации;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обращаться к перечитыванию тех литературных произведений, в которых отражены схожие конфликтные ситуации;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 xml:space="preserve">находить в библиотеке книги, раскрывающие на художественном материале способы разрешения конфликтных ситуаций; 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использовать в презентации не только текст, но и изображения, видеофайлы;</w:t>
      </w:r>
    </w:p>
    <w:p w:rsidR="005A318D" w:rsidRPr="005F1582" w:rsidRDefault="005A318D" w:rsidP="005A318D">
      <w:pPr>
        <w:numPr>
          <w:ilvl w:val="0"/>
          <w:numId w:val="51"/>
        </w:numPr>
        <w:jc w:val="both"/>
      </w:pPr>
      <w:r w:rsidRPr="005F1582">
        <w:t>озвучивать презентацию с опорой на слайды, на которых представлены цель и план выступления.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52"/>
        </w:numPr>
        <w:jc w:val="both"/>
        <w:rPr>
          <w:iCs/>
        </w:rPr>
      </w:pPr>
      <w:r w:rsidRPr="005F1582">
        <w:rPr>
          <w:iCs/>
        </w:rPr>
        <w:lastRenderedPageBreak/>
        <w:t>участвовать в диалоге, полилоге, свободно высказывать свою точку зрения, не обижая других;</w:t>
      </w:r>
    </w:p>
    <w:p w:rsidR="005A318D" w:rsidRPr="005F1582" w:rsidRDefault="005A318D" w:rsidP="005A318D">
      <w:pPr>
        <w:numPr>
          <w:ilvl w:val="0"/>
          <w:numId w:val="52"/>
        </w:numPr>
        <w:jc w:val="both"/>
        <w:rPr>
          <w:iCs/>
        </w:rPr>
      </w:pPr>
      <w:r w:rsidRPr="005F1582">
        <w:rPr>
          <w:iCs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5A318D" w:rsidRPr="005F1582" w:rsidRDefault="005A318D" w:rsidP="005A318D">
      <w:pPr>
        <w:numPr>
          <w:ilvl w:val="0"/>
          <w:numId w:val="52"/>
        </w:numPr>
        <w:jc w:val="both"/>
        <w:rPr>
          <w:iCs/>
        </w:rPr>
      </w:pPr>
      <w:r w:rsidRPr="005F1582">
        <w:rPr>
          <w:iCs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</w:rPr>
      </w:pP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Предметные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Виды речевой и читательской деятельности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53"/>
        </w:numPr>
        <w:jc w:val="both"/>
      </w:pPr>
      <w:r w:rsidRPr="005F1582"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5A318D" w:rsidRPr="005F1582" w:rsidRDefault="005A318D" w:rsidP="005A318D">
      <w:pPr>
        <w:numPr>
          <w:ilvl w:val="0"/>
          <w:numId w:val="53"/>
        </w:numPr>
        <w:jc w:val="both"/>
      </w:pPr>
      <w:r w:rsidRPr="005F1582"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</w:p>
    <w:p w:rsidR="005A318D" w:rsidRPr="005F1582" w:rsidRDefault="005A318D" w:rsidP="005A318D">
      <w:pPr>
        <w:numPr>
          <w:ilvl w:val="0"/>
          <w:numId w:val="53"/>
        </w:numPr>
        <w:jc w:val="both"/>
      </w:pPr>
      <w:r w:rsidRPr="005F1582"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5A318D" w:rsidRPr="005F1582" w:rsidRDefault="005A318D" w:rsidP="005A318D">
      <w:pPr>
        <w:numPr>
          <w:ilvl w:val="0"/>
          <w:numId w:val="53"/>
        </w:numPr>
        <w:jc w:val="both"/>
      </w:pPr>
      <w:r w:rsidRPr="005F1582"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5A318D" w:rsidRPr="005F1582" w:rsidRDefault="005A318D" w:rsidP="005A318D">
      <w:pPr>
        <w:numPr>
          <w:ilvl w:val="0"/>
          <w:numId w:val="53"/>
        </w:numPr>
        <w:jc w:val="both"/>
      </w:pPr>
      <w:r w:rsidRPr="005F1582">
        <w:t>участвовать в дискуссиях на нравственные темы; подбирать примеры из прочитанных произведений;</w:t>
      </w:r>
    </w:p>
    <w:p w:rsidR="005A318D" w:rsidRPr="005F1582" w:rsidRDefault="005A318D" w:rsidP="005A318D">
      <w:pPr>
        <w:numPr>
          <w:ilvl w:val="0"/>
          <w:numId w:val="53"/>
        </w:numPr>
        <w:jc w:val="both"/>
      </w:pPr>
      <w:r w:rsidRPr="005F1582"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5A318D" w:rsidRPr="005F1582" w:rsidRDefault="005A318D" w:rsidP="005A318D">
      <w:pPr>
        <w:numPr>
          <w:ilvl w:val="0"/>
          <w:numId w:val="53"/>
        </w:numPr>
        <w:jc w:val="both"/>
      </w:pPr>
      <w:r w:rsidRPr="005F1582"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5A318D" w:rsidRPr="005F1582" w:rsidRDefault="005A318D" w:rsidP="005A318D">
      <w:pPr>
        <w:numPr>
          <w:ilvl w:val="0"/>
          <w:numId w:val="53"/>
        </w:numPr>
        <w:jc w:val="both"/>
      </w:pPr>
      <w:r w:rsidRPr="005F1582">
        <w:t>находить в произведениях средства художественной выразительности;</w:t>
      </w:r>
    </w:p>
    <w:p w:rsidR="005A318D" w:rsidRPr="005F1582" w:rsidRDefault="005A318D" w:rsidP="005A318D">
      <w:pPr>
        <w:numPr>
          <w:ilvl w:val="0"/>
          <w:numId w:val="53"/>
        </w:numPr>
        <w:jc w:val="both"/>
      </w:pPr>
      <w:r w:rsidRPr="005F1582"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54"/>
        </w:numPr>
        <w:jc w:val="both"/>
        <w:rPr>
          <w:iCs/>
        </w:rPr>
      </w:pPr>
      <w:r w:rsidRPr="005F1582">
        <w:rPr>
          <w:iCs/>
        </w:rPr>
        <w:t>осознавать значимость чтения для дальнейшего успешного обучения по другим предметам;</w:t>
      </w:r>
    </w:p>
    <w:p w:rsidR="005A318D" w:rsidRPr="005F1582" w:rsidRDefault="005A318D" w:rsidP="005A318D">
      <w:pPr>
        <w:numPr>
          <w:ilvl w:val="0"/>
          <w:numId w:val="54"/>
        </w:numPr>
        <w:jc w:val="both"/>
        <w:rPr>
          <w:iCs/>
        </w:rPr>
      </w:pPr>
      <w:r w:rsidRPr="005F1582">
        <w:rPr>
          <w:iCs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5A318D" w:rsidRPr="005F1582" w:rsidRDefault="005A318D" w:rsidP="005A318D">
      <w:pPr>
        <w:numPr>
          <w:ilvl w:val="0"/>
          <w:numId w:val="54"/>
        </w:numPr>
        <w:jc w:val="both"/>
        <w:rPr>
          <w:iCs/>
        </w:rPr>
      </w:pPr>
      <w:r w:rsidRPr="005F1582">
        <w:rPr>
          <w:iCs/>
        </w:rPr>
        <w:t>воспринимать художественную литературу как вид искусства;</w:t>
      </w:r>
    </w:p>
    <w:p w:rsidR="005A318D" w:rsidRPr="005F1582" w:rsidRDefault="005A318D" w:rsidP="005A318D">
      <w:pPr>
        <w:numPr>
          <w:ilvl w:val="0"/>
          <w:numId w:val="54"/>
        </w:numPr>
        <w:jc w:val="both"/>
        <w:rPr>
          <w:iCs/>
        </w:rPr>
      </w:pPr>
      <w:r w:rsidRPr="005F1582">
        <w:rPr>
          <w:iCs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5A318D" w:rsidRPr="005F1582" w:rsidRDefault="005A318D" w:rsidP="005A318D">
      <w:pPr>
        <w:numPr>
          <w:ilvl w:val="0"/>
          <w:numId w:val="54"/>
        </w:numPr>
        <w:jc w:val="both"/>
        <w:rPr>
          <w:iCs/>
        </w:rPr>
      </w:pPr>
      <w:r w:rsidRPr="005F1582">
        <w:rPr>
          <w:iCs/>
        </w:rPr>
        <w:t>соотносить нравственно-эстетические идеалы автора,раскрытые в произведении, со своими эстетическими представлениями и представлениями о добре и зле;</w:t>
      </w:r>
    </w:p>
    <w:p w:rsidR="005A318D" w:rsidRPr="005F1582" w:rsidRDefault="005A318D" w:rsidP="005A318D">
      <w:pPr>
        <w:numPr>
          <w:ilvl w:val="0"/>
          <w:numId w:val="54"/>
        </w:numPr>
        <w:jc w:val="both"/>
        <w:rPr>
          <w:iCs/>
        </w:rPr>
      </w:pPr>
      <w:r w:rsidRPr="005F1582">
        <w:rPr>
          <w:iCs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5A318D" w:rsidRPr="005F1582" w:rsidRDefault="005A318D" w:rsidP="005A318D">
      <w:pPr>
        <w:numPr>
          <w:ilvl w:val="0"/>
          <w:numId w:val="54"/>
        </w:numPr>
        <w:jc w:val="both"/>
        <w:rPr>
          <w:iCs/>
        </w:rPr>
      </w:pPr>
      <w:r w:rsidRPr="005F1582">
        <w:rPr>
          <w:iCs/>
        </w:rPr>
        <w:t>работать с детской периодикой.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Творческая деятельность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55"/>
        </w:numPr>
        <w:jc w:val="both"/>
      </w:pPr>
      <w:r w:rsidRPr="005F1582"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5A318D" w:rsidRPr="005F1582" w:rsidRDefault="005A318D" w:rsidP="005A318D">
      <w:pPr>
        <w:numPr>
          <w:ilvl w:val="0"/>
          <w:numId w:val="55"/>
        </w:numPr>
        <w:jc w:val="both"/>
      </w:pPr>
      <w:r w:rsidRPr="005F1582">
        <w:lastRenderedPageBreak/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5A318D" w:rsidRPr="005F1582" w:rsidRDefault="005A318D" w:rsidP="005A318D">
      <w:pPr>
        <w:numPr>
          <w:ilvl w:val="0"/>
          <w:numId w:val="55"/>
        </w:numPr>
        <w:jc w:val="both"/>
      </w:pPr>
      <w:r w:rsidRPr="005F1582"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5A318D" w:rsidRPr="005F1582" w:rsidRDefault="005A318D" w:rsidP="005A318D">
      <w:pPr>
        <w:numPr>
          <w:ilvl w:val="0"/>
          <w:numId w:val="55"/>
        </w:numPr>
        <w:jc w:val="both"/>
        <w:rPr>
          <w:rStyle w:val="a4"/>
          <w:i w:val="0"/>
          <w:iCs w:val="0"/>
        </w:rPr>
      </w:pPr>
      <w:r w:rsidRPr="005F1582">
        <w:t>писать отзыв на прочитанную книгу.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56"/>
        </w:numPr>
        <w:jc w:val="both"/>
        <w:rPr>
          <w:iCs/>
        </w:rPr>
      </w:pPr>
      <w:r w:rsidRPr="005F1582">
        <w:rPr>
          <w:iCs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i w:val="0"/>
        </w:rPr>
        <w:t>Литературоведческая пропедевтика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b/>
          <w:bCs/>
        </w:rPr>
        <w:t>Учащиеся научатся:</w:t>
      </w:r>
    </w:p>
    <w:p w:rsidR="005A318D" w:rsidRPr="005F1582" w:rsidRDefault="005A318D" w:rsidP="005A318D">
      <w:pPr>
        <w:numPr>
          <w:ilvl w:val="0"/>
          <w:numId w:val="57"/>
        </w:numPr>
        <w:jc w:val="both"/>
      </w:pPr>
      <w:r w:rsidRPr="005F1582"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5A318D" w:rsidRPr="005F1582" w:rsidRDefault="005A318D" w:rsidP="005A318D">
      <w:pPr>
        <w:pStyle w:val="a3"/>
        <w:spacing w:before="0" w:beforeAutospacing="0" w:after="0" w:afterAutospacing="0"/>
        <w:jc w:val="both"/>
      </w:pPr>
      <w:r w:rsidRPr="005F1582">
        <w:rPr>
          <w:rStyle w:val="a4"/>
          <w:b/>
          <w:bCs/>
          <w:i w:val="0"/>
        </w:rPr>
        <w:t>Учащиеся получат возможность научиться:</w:t>
      </w:r>
    </w:p>
    <w:p w:rsidR="005A318D" w:rsidRPr="005F1582" w:rsidRDefault="005A318D" w:rsidP="005A318D">
      <w:pPr>
        <w:numPr>
          <w:ilvl w:val="0"/>
          <w:numId w:val="58"/>
        </w:numPr>
        <w:jc w:val="both"/>
        <w:rPr>
          <w:iCs/>
        </w:rPr>
      </w:pPr>
      <w:r w:rsidRPr="005F1582">
        <w:rPr>
          <w:iCs/>
        </w:rPr>
        <w:t>определять позиции героев и позицию автора художественного текста;</w:t>
      </w:r>
    </w:p>
    <w:p w:rsidR="005A318D" w:rsidRPr="005F1582" w:rsidRDefault="005A318D" w:rsidP="005A318D">
      <w:pPr>
        <w:numPr>
          <w:ilvl w:val="0"/>
          <w:numId w:val="58"/>
        </w:numPr>
        <w:jc w:val="both"/>
        <w:rPr>
          <w:iCs/>
        </w:rPr>
      </w:pPr>
      <w:r w:rsidRPr="005F1582">
        <w:rPr>
          <w:iCs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5A318D" w:rsidRPr="005F1582" w:rsidRDefault="005A318D" w:rsidP="005A318D">
      <w:pPr>
        <w:jc w:val="center"/>
        <w:rPr>
          <w:b/>
          <w:iCs/>
        </w:rPr>
      </w:pPr>
    </w:p>
    <w:p w:rsidR="007D3F93" w:rsidRPr="005F1582" w:rsidRDefault="007D3F93" w:rsidP="005A318D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bCs/>
        </w:rPr>
      </w:pPr>
    </w:p>
    <w:p w:rsidR="007D3F93" w:rsidRPr="005F1582" w:rsidRDefault="007D3F93" w:rsidP="005A318D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bCs/>
        </w:rPr>
      </w:pPr>
    </w:p>
    <w:p w:rsidR="007D3F93" w:rsidRPr="005F1582" w:rsidRDefault="007D3F93" w:rsidP="005A318D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bCs/>
        </w:rPr>
      </w:pPr>
    </w:p>
    <w:p w:rsidR="007D3F93" w:rsidRPr="005F1582" w:rsidRDefault="007D3F93" w:rsidP="005A318D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bCs/>
        </w:rPr>
      </w:pPr>
    </w:p>
    <w:p w:rsidR="007D3F93" w:rsidRPr="005F1582" w:rsidRDefault="007D3F93" w:rsidP="005A318D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bCs/>
        </w:rPr>
      </w:pPr>
    </w:p>
    <w:p w:rsidR="007D3F93" w:rsidRPr="005F1582" w:rsidRDefault="007D3F93" w:rsidP="005A318D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bCs/>
        </w:rPr>
      </w:pPr>
    </w:p>
    <w:p w:rsidR="007D3F93" w:rsidRPr="005F1582" w:rsidRDefault="007D3F93" w:rsidP="005A318D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bCs/>
        </w:rPr>
      </w:pPr>
    </w:p>
    <w:p w:rsidR="007D3F93" w:rsidRPr="005F1582" w:rsidRDefault="007D3F93" w:rsidP="005A318D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bCs/>
        </w:rPr>
      </w:pPr>
    </w:p>
    <w:p w:rsidR="007D3F93" w:rsidRPr="005F1582" w:rsidRDefault="007D3F93" w:rsidP="005A318D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bCs/>
        </w:rPr>
      </w:pPr>
    </w:p>
    <w:p w:rsidR="007D3F93" w:rsidRPr="005F1582" w:rsidRDefault="007D3F93" w:rsidP="005A318D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bCs/>
        </w:rPr>
      </w:pPr>
    </w:p>
    <w:p w:rsidR="007D3F93" w:rsidRPr="005F1582" w:rsidRDefault="007D3F93" w:rsidP="005A318D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bCs/>
        </w:rPr>
      </w:pP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bCs/>
        </w:rPr>
      </w:pPr>
      <w:r w:rsidRPr="005F1582">
        <w:rPr>
          <w:b/>
          <w:bCs/>
        </w:rPr>
        <w:t>Содержание учебного предмета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5F1582">
        <w:rPr>
          <w:b/>
        </w:rPr>
        <w:t>Виды речевой и читательской деятельности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5F1582">
        <w:rPr>
          <w:b/>
        </w:rPr>
        <w:t>Умение слушать (аудирование)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Восприятие на слух звучащей речи (высказывание собесед</w:t>
      </w:r>
      <w:r w:rsidRPr="005F1582"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5F1582">
        <w:softHyphen/>
        <w:t>довательности событий, осознание цели речевого высказыва</w:t>
      </w:r>
      <w:r w:rsidRPr="005F1582"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F1582">
        <w:t>Развитие умения наблюдать за выразительностью речи, за особенностью авторского стиля.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5F1582">
        <w:rPr>
          <w:b/>
        </w:rPr>
        <w:t>Чтение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Чтение вслух. Ориентация на развитие речевой культуры учащихся формирование у них коммуникативно-речевых умений и навыков.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Постепенный переход от слогового к плавному, осмысленно</w:t>
      </w:r>
      <w:r w:rsidRPr="005F1582"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5F1582">
        <w:softHyphen/>
        <w:t>ных по виду и типу текстов, передача их с помощью интониро</w:t>
      </w:r>
      <w:r w:rsidRPr="005F1582">
        <w:softHyphen/>
        <w:t xml:space="preserve">вания. Развитие поэтического слуха. Воспитание эстетической отзывчивости на произведение. Умение </w:t>
      </w:r>
      <w:r w:rsidRPr="005F1582">
        <w:lastRenderedPageBreak/>
        <w:t>самостоятельно подго</w:t>
      </w:r>
      <w:r w:rsidRPr="005F1582"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Развитие умения переходить от чтения вслух и чтению про себя.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Чтение про себя. Осознание смысла произведения при чте</w:t>
      </w:r>
      <w:r w:rsidRPr="005F1582"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5F1582">
        <w:softHyphen/>
        <w:t>рочное), умение находить в тексте необходимую информацию, понимание её особенностей.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5F1582">
        <w:rPr>
          <w:b/>
        </w:rPr>
        <w:t>Работа с разными видами текста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Общее представление о разных видах текста: художествен</w:t>
      </w:r>
      <w:r w:rsidRPr="005F1582">
        <w:softHyphen/>
        <w:t>ном, учебном, научно-популярном — и их сравнение. Определе</w:t>
      </w:r>
      <w:r w:rsidRPr="005F1582"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Практическое освоение умения отличать текст от набора предложений. Прогнозирование содержания книги по её на</w:t>
      </w:r>
      <w:r w:rsidRPr="005F1582">
        <w:softHyphen/>
        <w:t>званию и оформлению.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Самостоятельное определение темы и главной мысли про</w:t>
      </w:r>
      <w:r w:rsidRPr="005F1582"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 w:rsidRPr="005F1582">
        <w:softHyphen/>
        <w:t>ными видами информации.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5F1582">
        <w:rPr>
          <w:b/>
        </w:rPr>
        <w:t>Библиографическая культура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Книга как особый вид искусства. Книга как источник не</w:t>
      </w:r>
      <w:r w:rsidRPr="005F1582"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5F1582">
        <w:softHyphen/>
        <w:t>тульный лист, аннотация, иллюстрации.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Умение самостоятельно составить аннотацию.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Виды информации в книге: научная, художественная (с опо</w:t>
      </w:r>
      <w:r w:rsidRPr="005F1582">
        <w:softHyphen/>
        <w:t>рой на внешние показатели книги, её справочно-иллюстративный материал.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Типы книг (изданий): книга-произведение, книга-сборник, собрание сочинений, периодическая печать, справочные изда</w:t>
      </w:r>
      <w:r w:rsidRPr="005F1582">
        <w:softHyphen/>
        <w:t>ния (справочники, словари, энциклопедии).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Самостоятельный выбор книг на основе рекомендательного списка, алфавитного и тематического каталога. Самостоятель</w:t>
      </w:r>
      <w:r w:rsidRPr="005F1582">
        <w:softHyphen/>
        <w:t>ное пользование соответствующими возрасту словарями и дру</w:t>
      </w:r>
      <w:r w:rsidRPr="005F1582">
        <w:softHyphen/>
        <w:t xml:space="preserve">гой справочной литературой. 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5F1582">
        <w:rPr>
          <w:b/>
        </w:rPr>
        <w:t>Работа с текстом художественного произведения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Определение особенностей художественного текста: свое</w:t>
      </w:r>
      <w:r w:rsidRPr="005F1582"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Понимание нравственно-эстетического содержания прочи</w:t>
      </w:r>
      <w:r w:rsidRPr="005F1582"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5F1582"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5F1582"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5F1582">
        <w:softHyphen/>
        <w:t>пользованием специфической для данного произведения лекси</w:t>
      </w:r>
      <w:r w:rsidRPr="005F1582">
        <w:softHyphen/>
        <w:t>ки (по вопросам учителя), рассказ по иллюстрациям, пересказ.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Характеристика героя произведения с использованием худо</w:t>
      </w:r>
      <w:r w:rsidRPr="005F1582"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5F1582"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Освоение разных видов пересказа художественного текста: подробный, выборочный и краткий (передача основных мыслей).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Подробный пересказ текста (деление текста на части, опре</w:t>
      </w:r>
      <w:r w:rsidRPr="005F1582">
        <w:softHyphen/>
        <w:t xml:space="preserve"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</w:t>
      </w:r>
      <w:r w:rsidRPr="005F1582">
        <w:lastRenderedPageBreak/>
        <w:t>предложений из текста, в виде вопросов, в виде самостоятельно сформулированных высказы</w:t>
      </w:r>
      <w:r w:rsidRPr="005F1582">
        <w:softHyphen/>
        <w:t>ваний) и на его основе подробный пересказ всего текста.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Самостоятельный выборочный пересказ по заданному фраг</w:t>
      </w:r>
      <w:r w:rsidRPr="005F1582">
        <w:softHyphen/>
        <w:t>менту: характеристика героя произведения (выбор слов, выраже</w:t>
      </w:r>
      <w:r w:rsidRPr="005F1582"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Развитие наблюдательности при чтении поэтических текстов. Развитие умения предвосхищать (предвидеть) ход развития сю</w:t>
      </w:r>
      <w:r w:rsidRPr="005F1582">
        <w:softHyphen/>
        <w:t>жета, последовательности событий.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rPr>
          <w:b/>
          <w:bCs/>
        </w:rPr>
        <w:t>Работа с научно-популярным, учебным и другими текстами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Понимание заглавия произведения, адекватное соотноше</w:t>
      </w:r>
      <w:r w:rsidRPr="005F1582"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5F1582"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</w:t>
      </w:r>
      <w:r w:rsidRPr="005F1582"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5F1582">
        <w:rPr>
          <w:b/>
        </w:rPr>
        <w:t>Умение говорить (культура речевого общения)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Осознание диалога как вида речи. Особенности диалогиче</w:t>
      </w:r>
      <w:r w:rsidRPr="005F1582"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5F1582">
        <w:softHyphen/>
        <w:t>слушивать, не перебивая, собеседника и в вежливой форме вы</w:t>
      </w:r>
      <w:r w:rsidRPr="005F1582"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Работа со словом (распознавать прямое и переносное зна</w:t>
      </w:r>
      <w:r w:rsidRPr="005F1582"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Умение построить монологическое речевое высказывание не</w:t>
      </w:r>
      <w:r w:rsidRPr="005F1582">
        <w:softHyphen/>
        <w:t>большого объёма с опорой на авторский текст, по предложен</w:t>
      </w:r>
      <w:r w:rsidRPr="005F1582">
        <w:softHyphen/>
        <w:t>ной теме или в форме ответа на вопрос. Формирование грам</w:t>
      </w:r>
      <w:r w:rsidRPr="005F1582"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5F1582">
        <w:softHyphen/>
        <w:t>сказывании. Передача содержания прочитанного или прослу</w:t>
      </w:r>
      <w:r w:rsidRPr="005F1582"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5F1582"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5F1582"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5A318D" w:rsidRPr="005F1582" w:rsidRDefault="005A318D" w:rsidP="005A318D">
      <w:pPr>
        <w:ind w:firstLine="709"/>
        <w:jc w:val="both"/>
      </w:pPr>
      <w:r w:rsidRPr="005F1582">
        <w:t>Устное сочинение как продолжение прочитанного произ</w:t>
      </w:r>
      <w:r w:rsidRPr="005F1582">
        <w:softHyphen/>
        <w:t>ведения, отдельных его сюжетных линий, короткий рассказ по рисункам либо на заданную тему.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rPr>
          <w:b/>
          <w:bCs/>
        </w:rPr>
        <w:t>Письмо (культура письменной речи)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Нормы письменной речи: соответствие содержания заголо</w:t>
      </w:r>
      <w:r w:rsidRPr="005F1582">
        <w:softHyphen/>
        <w:t>вку (отражение темы, места действия, характеров героев), ис</w:t>
      </w:r>
      <w:r w:rsidRPr="005F1582"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5F1582">
        <w:softHyphen/>
        <w:t>ствование, описание, рассуждение), рассказ на заданную тему, отзыв о прочитанной книге.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rPr>
          <w:b/>
          <w:bCs/>
        </w:rPr>
        <w:t>Круг детского чтения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Знакомство с культурно-историческим наследием России, с общечеловеческими ценностями.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Произведения устного народного творчества разных наро</w:t>
      </w:r>
      <w:r w:rsidRPr="005F1582"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5F1582">
        <w:softHyphen/>
        <w:t>ва, Л.Н. Толстого, А.П. Чехова и других классиков отечествен</w:t>
      </w:r>
      <w:r w:rsidRPr="005F1582">
        <w:softHyphen/>
        <w:t xml:space="preserve">ной литературы </w:t>
      </w:r>
      <w:r w:rsidRPr="005F1582">
        <w:rPr>
          <w:lang w:val="en-US"/>
        </w:rPr>
        <w:t>XIX</w:t>
      </w:r>
      <w:r w:rsidRPr="005F1582">
        <w:t>—</w:t>
      </w:r>
      <w:r w:rsidRPr="005F1582">
        <w:rPr>
          <w:lang w:val="en-US"/>
        </w:rPr>
        <w:t>XX</w:t>
      </w:r>
      <w:r w:rsidRPr="005F1582">
        <w:t xml:space="preserve"> вв., классиков детской литературы, знакомство с произведениями современной отечественной (с учётом многона</w:t>
      </w:r>
      <w:r w:rsidRPr="005F1582">
        <w:softHyphen/>
        <w:t>ционального характера России) и зарубежной литературы, до</w:t>
      </w:r>
      <w:r w:rsidRPr="005F1582">
        <w:softHyphen/>
        <w:t>ступными для восприятия младших школьников.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Тематика чтения обогащена введением в круг чтения млад</w:t>
      </w:r>
      <w:r w:rsidRPr="005F1582"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lastRenderedPageBreak/>
        <w:t>Книги разных видов: художественная, историческая, при</w:t>
      </w:r>
      <w:r w:rsidRPr="005F1582"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F1582">
        <w:t>Основные темы детского чтения: фольклор разных народов, произведения о Родине, природе, детях, братьях наших мень</w:t>
      </w:r>
      <w:r w:rsidRPr="005F1582">
        <w:softHyphen/>
        <w:t>ших, добре, дружбе, честности, юмористические произведения.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rPr>
          <w:b/>
          <w:bCs/>
        </w:rPr>
        <w:t>Литературоведческая пропедевтика</w:t>
      </w:r>
      <w:r w:rsidRPr="005F1582">
        <w:rPr>
          <w:rFonts w:eastAsia="Calibri"/>
          <w:iCs/>
        </w:rPr>
        <w:t>(</w:t>
      </w:r>
      <w:r w:rsidRPr="005F1582">
        <w:rPr>
          <w:iCs/>
        </w:rPr>
        <w:t>практическое освоение)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Нахождение в тексте художественного произведения (с помо</w:t>
      </w:r>
      <w:r w:rsidRPr="005F1582"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5A318D" w:rsidRPr="005F1582" w:rsidRDefault="005A318D" w:rsidP="005A318D">
      <w:pPr>
        <w:ind w:firstLine="709"/>
        <w:jc w:val="both"/>
      </w:pPr>
      <w:r w:rsidRPr="005F1582">
        <w:t>Первоначальная ориентировка в литературных понятиях: ху</w:t>
      </w:r>
      <w:r w:rsidRPr="005F1582"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Общее представление об особенностях построения разных видов рассказывания: повествования (рассказ), описания (пей</w:t>
      </w:r>
      <w:r w:rsidRPr="005F1582">
        <w:softHyphen/>
        <w:t>заж, портрет, интерьер), рассуждения (монолог героя, диалог героев).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Сравнение прозаической и стихотворной речи (узнавание, различение), выделение особенностей стихотворного произве</w:t>
      </w:r>
      <w:r w:rsidRPr="005F1582">
        <w:softHyphen/>
        <w:t>дения (ритм, рифма).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Фольклорные и авторские художественные произведения (их различение).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5F1582"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5F1582">
        <w:softHyphen/>
        <w:t>ратурная (авторская) сказка.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t>Рассказ, стихотворение, басня — общее представление о жан</w:t>
      </w:r>
      <w:r w:rsidRPr="005F1582">
        <w:softHyphen/>
        <w:t>ре, наблюдение за особенностями построения и выразительны</w:t>
      </w:r>
      <w:r w:rsidRPr="005F1582">
        <w:softHyphen/>
        <w:t>ми средствами.</w:t>
      </w: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5A318D" w:rsidRPr="005F1582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582">
        <w:rPr>
          <w:b/>
        </w:rPr>
        <w:t>Творческая деятельность обучающихся</w:t>
      </w:r>
      <w:r w:rsidRPr="005F1582">
        <w:rPr>
          <w:rFonts w:eastAsia="Calibri"/>
        </w:rPr>
        <w:t>(</w:t>
      </w:r>
      <w:r w:rsidRPr="005F1582">
        <w:t>на основе литературных произведений)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3F93">
        <w:t>Интерпретация текста литературного произведения в творче</w:t>
      </w:r>
      <w:r w:rsidRPr="007D3F93"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7D3F93">
        <w:softHyphen/>
        <w:t>личными способами работы с деформированным текстом и ис</w:t>
      </w:r>
      <w:r w:rsidRPr="007D3F93"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7D3F93"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7D3F93"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7D3F93">
        <w:softHyphen/>
        <w:t>тературные произведения, созвучные своему эмоциональному настрою, объяснять свой выбор.</w:t>
      </w:r>
    </w:p>
    <w:p w:rsidR="005A318D" w:rsidRPr="007D3F93" w:rsidRDefault="005A318D" w:rsidP="005A318D">
      <w:pPr>
        <w:ind w:firstLine="709"/>
        <w:jc w:val="both"/>
        <w:rPr>
          <w:rFonts w:eastAsia="Calibri"/>
          <w:b/>
          <w:lang w:eastAsia="en-US"/>
        </w:rPr>
      </w:pPr>
    </w:p>
    <w:p w:rsidR="005A318D" w:rsidRPr="007D3F93" w:rsidRDefault="005A318D" w:rsidP="005A318D">
      <w:pPr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1 класс (40 ч)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В круг чтения детей входят произведения отечественных и зарубежных писателей, составляющие золотой фонд лите</w:t>
      </w:r>
      <w:r w:rsidRPr="007D3F93">
        <w:rPr>
          <w:rFonts w:eastAsia="Calibri"/>
          <w:lang w:eastAsia="en-US"/>
        </w:rPr>
        <w:softHyphen/>
        <w:t>ратуры, произведения устного народного творчества, стихи, рассказы, сказки современных писателей.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Вводный урок (1 ч)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Знакомство с учебником, системой условных обозначений, содержанием учебника, словарём.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Жили-были буквы (7 ч)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Стихи, рассказы и сказки, написанные В. Данько, И. Ток</w:t>
      </w:r>
      <w:r w:rsidRPr="007D3F93">
        <w:rPr>
          <w:rFonts w:eastAsia="Calibri"/>
          <w:lang w:eastAsia="en-US"/>
        </w:rPr>
        <w:softHyphen/>
        <w:t>маковой, С. Черным, Ф. Кривиным, Т. Собакиным.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Сказки, загадки, небылицы (8 ч)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Апрель, апрель! Звенит капель (5 ч)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lastRenderedPageBreak/>
        <w:t>Стихи А. Майкова, А. Плещеева, С. Маршака, И. Токма</w:t>
      </w:r>
      <w:r w:rsidRPr="007D3F93">
        <w:rPr>
          <w:rFonts w:eastAsia="Calibri"/>
          <w:lang w:eastAsia="en-US"/>
        </w:rPr>
        <w:softHyphen/>
        <w:t>ковой, Т. Белозерова, Е. Трутневой, В. Берестова, В. Луни</w:t>
      </w:r>
      <w:r w:rsidRPr="007D3F93">
        <w:rPr>
          <w:rFonts w:eastAsia="Calibri"/>
          <w:lang w:eastAsia="en-US"/>
        </w:rPr>
        <w:softHyphen/>
        <w:t>на о русской природе.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И в шутку и всерьез (6 ч)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Произведения Н. Артюховой, О. Григорьева, И. Токмако</w:t>
      </w:r>
      <w:r w:rsidRPr="007D3F93">
        <w:rPr>
          <w:rFonts w:eastAsia="Calibri"/>
          <w:lang w:eastAsia="en-US"/>
        </w:rPr>
        <w:softHyphen/>
        <w:t>вой, М. Пляцковского, К. Чуковского, Г. Кружкова, И. Пивоваровой.</w:t>
      </w:r>
    </w:p>
    <w:p w:rsidR="005A318D" w:rsidRPr="007D3F93" w:rsidRDefault="006A6EF2" w:rsidP="005A318D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Я и мои друзья (6</w:t>
      </w:r>
      <w:r w:rsidR="005A318D" w:rsidRPr="007D3F93">
        <w:rPr>
          <w:rFonts w:eastAsia="Calibri"/>
          <w:b/>
          <w:lang w:eastAsia="en-US"/>
        </w:rPr>
        <w:t xml:space="preserve"> ч)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Рассказы и стихи, написанные Ю. Ермолаевым, Е. Бла</w:t>
      </w:r>
      <w:r w:rsidRPr="007D3F93">
        <w:rPr>
          <w:rFonts w:eastAsia="Calibri"/>
          <w:lang w:eastAsia="en-US"/>
        </w:rPr>
        <w:softHyphen/>
        <w:t>гининой, В. Орловым, С. Михалковым, Р. Сефом, Ю. Энтиным,  В.  Берестовым,  А.  Барто,   С.   Маршаком,  Я.  Акимом, о  детях,  их  взаимоотношениях,  об  умении  общаться  друг с другом и со взрослыми.</w:t>
      </w:r>
    </w:p>
    <w:p w:rsidR="005A318D" w:rsidRPr="007D3F93" w:rsidRDefault="006A6EF2" w:rsidP="005A318D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братьях наших меньших (7</w:t>
      </w:r>
      <w:r w:rsidR="005A318D" w:rsidRPr="007D3F93">
        <w:rPr>
          <w:rFonts w:eastAsia="Calibri"/>
          <w:b/>
          <w:lang w:eastAsia="en-US"/>
        </w:rPr>
        <w:t xml:space="preserve"> ч)</w:t>
      </w:r>
    </w:p>
    <w:p w:rsidR="005A318D" w:rsidRPr="007D3F93" w:rsidRDefault="005A318D" w:rsidP="005A318D">
      <w:pPr>
        <w:ind w:firstLine="709"/>
        <w:jc w:val="both"/>
      </w:pPr>
      <w:r w:rsidRPr="007D3F93">
        <w:t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2 класс (136ч)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Вводный урок (1 ч)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Знакомство с учебником, системой условных обозначений, содержанием учебника, словарём.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Самое великое чудо на свете (4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Книги, прочитанные летом. Любимые книги. Герои любимых книг. Творчество читателя. Талант читателя.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Устное народное творчество (15 часов)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Люблю природу русскую. Осень (8ч)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Лирические стихотворения Ф.Тютчева, К.Бальмонта, А.Плещеева, А.Фета, А.Толстого, С.Есенина.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Русские писатели (1</w:t>
      </w:r>
      <w:r w:rsidR="00D93CAB">
        <w:rPr>
          <w:rFonts w:eastAsia="Calibri"/>
          <w:b/>
        </w:rPr>
        <w:t>5</w:t>
      </w:r>
      <w:r w:rsidRPr="007D3F93">
        <w:rPr>
          <w:rFonts w:eastAsia="Calibri"/>
          <w:b/>
        </w:rPr>
        <w:t>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О братьях наших меньших (12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Весёлые стихи о животных А.Шибаева, Б.Заходера, И.Пивоваровой, В.Берестова. Научно-популярный текст Н.Сладкова. Рассказы о животных М.Пришвина, Е.Чарушина, Б.Житкова, В.Бианки.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Из детских журналов (9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Произведения из детских журналов. Д.Хармс, Ю.Владимиров, А.Введенский.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Люблю природу русскую. Зима ( 9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Лирические стихотворения И.Бунина, К.Бальмонта, Я.Акима, Ф.Тютчева, С.Есенина, С.Дрожжина.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Русская народная сказка «Два Мороза». С.Михалков «Новогодняя быль», весёлые стихи о зиме А.Барто, А.Прокофьева.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Писатели детям (17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К.И.Чуковский. Сказки. «Путаница», «Радость», «Федорино горе». С.Маршак «Кот и лодыри». Стихотворения С.В.Михалкова, А.Л.Барто. Юмористические рассказы Н.Н.Носова.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Я и мои друзья (10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Стихи о дружбе и друзьях В.Берестова, Э.Мошковской, В.Лунина. Рассказы Н.Булгакова, Ю.Ермолаева, В.Осеевой.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Люблю природу русскую. Весна (9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Весенние загадки. Лирические стихотворения Ф.Тютчева, А.Плещеева, А.Блока, И.Бунина, С.Маршака, Е.Благининой, Э.Мошковской.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И в шутку и всерьёз (14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Весёлые стихи Б.Заходера, Э.Успенского, И.Токмаковой.Герой авторских стихотворений. Ритм стихотворения.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lastRenderedPageBreak/>
        <w:t>Литература зарубежных стран (12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Ш.Перро «Кот в сапогах», «Красная Шапочка».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Г.С.Андерсен.»Принцесса на горошине».Эни Хогарт. «Мафин и паук».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3 класс (136 ч)</w:t>
      </w:r>
    </w:p>
    <w:p w:rsidR="005A318D" w:rsidRPr="007D3F93" w:rsidRDefault="005A318D" w:rsidP="005A318D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Вводный урок (1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Знакомство с учебником, системой условных обозначений, содержанием учебника, словарём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Самое великое чудо на свете (4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Рукописные книги Древней Руси. Первопечатник Иван Фёдоров.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Устное народное творчество (12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Русские народные песни. Лирические народные песни. Шуточные народные песни.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Докучные сказки.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Произведения прикладного искусства: гжельская и хохломская посуда, дымковская и богородская игрушка.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Русские народные сказки. «Сестрица Алёнушка и братец Иванушка»,  «Иван-Царевич и Серый Волк», «Сивка-Бурка». Иллюстрации к сказке В.Васнецова и И.Билибина.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Поэтическая тетрадь 1 (12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Русские поэты 19-20 века.  Ф.И.Фютчев «Весенняя гроза», «Листья». Олицетворение. Сочинение-миниатюра «О чём расскажут осенние листья».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А.А.Фет. «мама! Глянь-ка из окошка…», «Зреет рожь над жаркой нивой…», Картины природы. Эпитеты.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И.С.Никитин «Полно, степь моя…», «Встеча зимы».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Заголовок стихотворения.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И.З. Суриков. «Детство», «Зима». Сравнение.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Великие  русские писатели (24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А.С.Пушкин. Лирические стихотворения. Средства художественной выразительности: эпитет, сравнение. Приём контраста как средство создания картин.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«Сказка о царе Салтане…» Сравнение народной и литературной сказок. Особенности волшебной сказки. Рисунки И.Билибина  к сказке. Соотнесение рисунков с художественным текстом, их сравнение.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И.А.Крылов. Басни. Мораль басни. Нравственный урок читателю. Герои басни. Характеристика героев на основе их поступков. Инсценирование басни.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Л.Н.Толстой.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 тема, главная мысль, события, герои). Рассказ-описание. Текст-рассуждение. Сравнение текста-рассуждения и текста-описания.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Поэтическая тетрадь 2 (6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К.Д.Бальмонт. И.А.Бунин. Выразительное чтение стихотворений. Создание словесных картин.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Литературные сказки (8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Д.Н.Мамин-Сибиряк  «Алёнушкины сказки», Сравнение литературной и народной сказок. Герои сказок. Характеристика героев сказок. Нравственный смысл сказки.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В.Ф.Одоевский «Мороз Иванович». Сравнение народной и литературной сказок. Герои сказки. Сравнение героев сказки.  Составление плана сказки. Подробный и выборочный пересказ сказки.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lastRenderedPageBreak/>
        <w:t>Были-небылицы (10ч)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М. Горький «Случай с Евсейкой». Приём сравнения. Творческий пересказ: сочинение продолжения сказки.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К.Г.Паустовский «Растрёпанный воробей». Герои произведения. Характеристика героев.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А.И.Куприн «Слон». Основные события произведения. Составление различных вариантов плана. Пересказ.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Поэтическая тетрадь 1 (7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Саша Чёрный. Стихи о животных.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А.А.Блок. Картины зимних забав. Сравнение стихотворений разных авторов на одну и ту же тему.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С.А.Есенин. Средства художественной выразительности для создания картин цветущей черёмухи.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Люби живое (16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М.Пришвин.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И.С.Соколов-Микитов «Листопадничек». Жанр произведения. Листопадничек – главный герой произведения.  Творческий пересказ: дополнение пересказа текста.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В.И.Белов «Малька провинилась», «Ещё про Мальку». Озаглавливание текста. Главные герои рассказа.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В.В.Бианки. «Мышонок Пик». Составление плана на основе названия глав. Рассказ о герое произведения.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Б.С.Житков «Про обезьяну». Герои произведения. Пересказ. Краткий пересказ.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В.П.Астафьев «Капалуха». Герои произведения.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В.Ю. Драгунский «Он живой и светится». Нравственный смысл рассказа.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Поэтическая тетрадь 2 (7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С.Я.Маршак «Гроза днём». «В лесу над росистой поляной…» Заголовок стихотворения.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А.Л.Барто «Разлука». «В театре».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С.В.Михалков «Если». Е.А.Благинина «Кукушка». «Котёнок»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Проект: «Праздник поэзии».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Собирай по ягодке – наберёшь кузовок (13ч)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Б.В.Шергин «Собирай по ягодке – наберёшь кузовок». Соотнесение пословицы и содержания произведения.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А.П.Платонов. «Цветок на земле». «Ещё мама». Герои рассказа. Особенности речи героев. Чтение по ролям.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По страницам детских журналов (7ч)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«Мурзилка»  и «Весёлые картинки» - самые старые детские журналы. По страницам журналов для детей.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Ю.Ермолаев «Проговорился», «Воспитатели». Вопросы и ответы по содержанию. Пересказ.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Г.Остер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Р.Сеф «Весёлые стихи». Выразительное чтение.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Зарубежная литература (7 ч 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>Древнегреческий миф. Храбрый Персей. Мифологические герои и их подвиги. Пересказ.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3F93">
        <w:rPr>
          <w:rFonts w:eastAsia="Calibri"/>
        </w:rPr>
        <w:t xml:space="preserve">Г.Х.Андерсен «Гадкий утёнок». Нравственный смысл сказки. Создание рисунков к сказке.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4 класс (136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D3F93">
        <w:rPr>
          <w:rFonts w:eastAsia="Calibri"/>
          <w:b/>
        </w:rPr>
        <w:t>Вводный урок (1 ч 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Летописи, былины, жития (11ч)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lastRenderedPageBreak/>
        <w:t>Из летописи: «И повесил Олег щит свой на вратах Царьграда». События летописи – основные события  Древней Руси.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Из летописи: «И вспомнил Олег коня своего». Летопись – источник исторических фактов.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А.С.Пушкин «Песнь о вещем Олеге».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 xml:space="preserve">Поэтический текст былины. «Ильины три поездочки». Сказочный характер былины. Прозаический текст былины в пересказе Н.Карнауховой. Сравнение поэтического и прозаического текстов. Герой былины – защитник государства Российского. Картина В.Васнецова «Богатыри».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Проект: «Создание календаря исторических событий»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Чудесный мир классики (22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П.П.Ершов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А.С.Пушкин.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М.Ю.Лермонтов «Дары Терека». Картины природы в стихотворении. «Ашик-Кериб». Турецкая сказка. Герои турецкой сказки. Характеристика героев, отношение к ним.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Л.Н.Толстой «Детство». Характер главного героя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Басня. «Как мужик камень убрал». Особенности басни. Главная мысль.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А.П.Чехов «Мальчики». Смысл названия рассказа. Главные герои рассказа – герои своего времени. Характер героев.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Поэтическая тетрадь (12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Ф.И.Тютчев «Ещё земли печален вид…»  «Как неожиданно и ярко…». Отбор средств художественной выразительности для создания картины природы.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А.А.Фет «Весенний дождь», «Бабочка». Картины природы в лирическом стихотворении.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Е.А.Баратынский. А.Н. Плещеев «Дети и птичка». И.С.Никитин «В синем небе плывут над полями…»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 xml:space="preserve"> Н.А.Некрасов «Школьник». «В зимние сумерки…».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И.А.Бунин «Листопад». Картины осени. Сравнения, эпитеты.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Литературные сказки (16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В.Ф.Одоевский «Городок в табакерке». Заглавие и главные герои. Составление плана сказки.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В.М.Гаршин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П.П.Бажов «Серебряное копытце». Заглавие. Герои. Авторское отношение к героям.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С.Т.Аксаков «Аленький цветочек». Заглавие. Герои. Авторское отношение к героям. Деление текста на части. Составление плана.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Делу время – потехе час (9ч)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 xml:space="preserve">Е.Л.Шварц «Сказка о потерянном времени. В.Ю. 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Драгунский «Главные реки». «Что любит Мишка». Особенности юмористического рассказа.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В.В.Голявкин «Никакой я горчицы не ел». Смысл заголовка. Герои произведения.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Страна детства  (8 ч 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Б.С.Житков «Как я ловил человечков». Герои произведения.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К.Г.Паустовский «Корзина с еловыми шишками».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М.М.Зощенко «Ёлка». Герои произведения.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Поэтическая тетрадь (5 ч 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В.Я.Брюсов «Опять сон»,  «Детская». С.А.Есенин «Бабушкины сказки». М.И.Цветаева «Бежит тропинка с бугорка…» «Наши царства». Сравнение произведений М.Цветаевой разных лет.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Природа и мы ( 12ч 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Д.Н.Мамин-Сибиряк «Приёмыш». Отношение человека к природе.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А.И.Куприн «Барбос и Жулька».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lastRenderedPageBreak/>
        <w:t>М.М.Пришвин. «Выскочка». Е.И. Чарушин «Кабан». В.П.Астафьев «Стрижонок Скрип». Герои рассказа. Деление текста на части. Составление плана.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Проект6 «Природа и мы».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Поэтическая тетрадь (8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Б.Л.Пастернак «Золотая осень». Картины осени.Д.Б.Кедрин «Бабье лето». С.А.Клычков. Картины весны и лета в их произведениях.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Н.М.Рубцов «Сентябрь». С.А.Есенин «Лебёдушка». Мотивы народного творчества.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Родина (8 ч 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И.С.Никитин «Русь». Образ Родины. С.Д.Дрожжин «Родине».А.В.ЖИгулин «О, Родина! В неярком блеске…»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Проект: «Они защищали Родину»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Страна фантазия (7 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Е.С.Велтистов «Приключения Электроника». Особенности фантастического жанра.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Кир Булычёв «Путешествие Алисы». Сравнение героев фантастических рассказов.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D3F93">
        <w:rPr>
          <w:rFonts w:eastAsia="Calibri"/>
          <w:b/>
          <w:lang w:eastAsia="en-US"/>
        </w:rPr>
        <w:t>Зарубежная литература (15ч)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Дж. Свифт «Путешествие Гулливера». Герои приключенческой литературы. Особенности их характеров.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Г.Х.Андерсен «Русалочка».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М. Твен «Приключения Тома Сойера». Особенности повествования.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F93">
        <w:rPr>
          <w:rFonts w:eastAsia="Calibri"/>
          <w:lang w:eastAsia="en-US"/>
        </w:rPr>
        <w:t>Сельма Лагерлёф. В Назарете. Святое семейство. Иисус и Иуда.</w:t>
      </w: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7D3F93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6A6EF2" w:rsidRDefault="006A6EF2" w:rsidP="007D3F93">
      <w:pPr>
        <w:jc w:val="center"/>
        <w:outlineLvl w:val="0"/>
        <w:rPr>
          <w:b/>
          <w:u w:val="single"/>
        </w:rPr>
      </w:pPr>
    </w:p>
    <w:p w:rsidR="007D3F93" w:rsidRDefault="007D3F93" w:rsidP="007D3F93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Т</w:t>
      </w:r>
      <w:r w:rsidRPr="007D3F93">
        <w:rPr>
          <w:b/>
          <w:u w:val="single"/>
        </w:rPr>
        <w:t>ематическое планирование</w:t>
      </w:r>
    </w:p>
    <w:p w:rsidR="00382F99" w:rsidRDefault="00382F99" w:rsidP="007D3F93">
      <w:pPr>
        <w:jc w:val="center"/>
        <w:outlineLvl w:val="0"/>
        <w:rPr>
          <w:b/>
          <w:u w:val="single"/>
        </w:rPr>
      </w:pPr>
    </w:p>
    <w:p w:rsidR="00382F99" w:rsidRDefault="00382F99" w:rsidP="007D3F93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 класс</w:t>
      </w:r>
    </w:p>
    <w:p w:rsidR="00382F99" w:rsidRDefault="00382F99" w:rsidP="007D3F93">
      <w:pPr>
        <w:jc w:val="center"/>
        <w:outlineLvl w:val="0"/>
        <w:rPr>
          <w:b/>
          <w:u w:val="single"/>
        </w:rPr>
      </w:pPr>
    </w:p>
    <w:p w:rsidR="00382F99" w:rsidRDefault="00382F99" w:rsidP="007D3F93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Обучение грамоте</w:t>
      </w:r>
    </w:p>
    <w:p w:rsidR="00382F99" w:rsidRPr="00B97CEF" w:rsidRDefault="00382F99" w:rsidP="00382F99">
      <w:pPr>
        <w:autoSpaceDE w:val="0"/>
        <w:autoSpaceDN w:val="0"/>
        <w:adjustRightInd w:val="0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473"/>
        <w:gridCol w:w="1898"/>
      </w:tblGrid>
      <w:tr w:rsidR="00382F99" w:rsidRPr="00B97CEF" w:rsidTr="005F2F58">
        <w:tc>
          <w:tcPr>
            <w:tcW w:w="334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721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7CEF">
              <w:rPr>
                <w:b/>
                <w:bCs/>
              </w:rPr>
              <w:t>Содержание программного материала</w:t>
            </w:r>
          </w:p>
        </w:tc>
        <w:tc>
          <w:tcPr>
            <w:tcW w:w="945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7CEF">
              <w:rPr>
                <w:b/>
                <w:bCs/>
              </w:rPr>
              <w:t>Количество часов</w:t>
            </w:r>
          </w:p>
        </w:tc>
      </w:tr>
      <w:tr w:rsidR="00382F99" w:rsidRPr="00B97CEF" w:rsidTr="005F2F58">
        <w:tc>
          <w:tcPr>
            <w:tcW w:w="334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7CEF">
              <w:rPr>
                <w:bCs/>
              </w:rPr>
              <w:t>1</w:t>
            </w:r>
          </w:p>
        </w:tc>
        <w:tc>
          <w:tcPr>
            <w:tcW w:w="3721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97CEF">
              <w:t>Добукварный (подготовительный) период</w:t>
            </w:r>
          </w:p>
        </w:tc>
        <w:tc>
          <w:tcPr>
            <w:tcW w:w="945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82F99" w:rsidRPr="00B97CEF" w:rsidTr="005F2F58">
        <w:tc>
          <w:tcPr>
            <w:tcW w:w="334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7CEF">
              <w:rPr>
                <w:bCs/>
              </w:rPr>
              <w:t>2</w:t>
            </w:r>
          </w:p>
        </w:tc>
        <w:tc>
          <w:tcPr>
            <w:tcW w:w="3721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97CEF">
              <w:t>Букварный (основной) период</w:t>
            </w:r>
          </w:p>
        </w:tc>
        <w:tc>
          <w:tcPr>
            <w:tcW w:w="945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382F99" w:rsidRPr="00B97CEF" w:rsidTr="005F2F58">
        <w:tc>
          <w:tcPr>
            <w:tcW w:w="334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7CEF">
              <w:rPr>
                <w:bCs/>
              </w:rPr>
              <w:t>3</w:t>
            </w:r>
          </w:p>
        </w:tc>
        <w:tc>
          <w:tcPr>
            <w:tcW w:w="3721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97CEF">
              <w:t>Послебукварный (заключительный) период</w:t>
            </w:r>
          </w:p>
        </w:tc>
        <w:tc>
          <w:tcPr>
            <w:tcW w:w="945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382F99" w:rsidRPr="00B97CEF" w:rsidTr="005F2F58">
        <w:tc>
          <w:tcPr>
            <w:tcW w:w="334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721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97CEF">
              <w:rPr>
                <w:b/>
              </w:rPr>
              <w:t>ИТОГО</w:t>
            </w:r>
          </w:p>
        </w:tc>
        <w:tc>
          <w:tcPr>
            <w:tcW w:w="945" w:type="pct"/>
          </w:tcPr>
          <w:p w:rsidR="00382F99" w:rsidRPr="00B97CEF" w:rsidRDefault="00382F99" w:rsidP="005F2F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</w:tbl>
    <w:p w:rsidR="00382F99" w:rsidRPr="007D3F93" w:rsidRDefault="00382F99" w:rsidP="007D3F93">
      <w:pPr>
        <w:jc w:val="center"/>
        <w:outlineLvl w:val="0"/>
        <w:rPr>
          <w:b/>
          <w:u w:val="single"/>
        </w:rPr>
      </w:pPr>
    </w:p>
    <w:p w:rsidR="007D3F93" w:rsidRDefault="00382F99" w:rsidP="00382F99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Литературное чтение</w:t>
      </w:r>
    </w:p>
    <w:p w:rsidR="00382F99" w:rsidRPr="007D3F93" w:rsidRDefault="00382F99" w:rsidP="00382F99">
      <w:pPr>
        <w:jc w:val="center"/>
        <w:outlineLvl w:val="0"/>
        <w:rPr>
          <w:b/>
        </w:rPr>
      </w:pPr>
    </w:p>
    <w:tbl>
      <w:tblPr>
        <w:tblStyle w:val="a5"/>
        <w:tblW w:w="9351" w:type="dxa"/>
        <w:tblLook w:val="01E0" w:firstRow="1" w:lastRow="1" w:firstColumn="1" w:lastColumn="1" w:noHBand="0" w:noVBand="0"/>
      </w:tblPr>
      <w:tblGrid>
        <w:gridCol w:w="788"/>
        <w:gridCol w:w="6862"/>
        <w:gridCol w:w="1701"/>
      </w:tblGrid>
      <w:tr w:rsidR="007D3F93" w:rsidRPr="007D3F93" w:rsidTr="00382F99">
        <w:trPr>
          <w:trHeight w:val="976"/>
        </w:trPr>
        <w:tc>
          <w:tcPr>
            <w:tcW w:w="0" w:type="auto"/>
          </w:tcPr>
          <w:p w:rsidR="007D3F93" w:rsidRPr="007D3F93" w:rsidRDefault="007D3F93" w:rsidP="00D93CAB">
            <w:pPr>
              <w:jc w:val="center"/>
            </w:pPr>
            <w:r w:rsidRPr="007D3F93">
              <w:t>№</w:t>
            </w:r>
          </w:p>
        </w:tc>
        <w:tc>
          <w:tcPr>
            <w:tcW w:w="6862" w:type="dxa"/>
          </w:tcPr>
          <w:p w:rsidR="007D3F93" w:rsidRPr="007D3F93" w:rsidRDefault="00382F99" w:rsidP="00D93CAB">
            <w:pPr>
              <w:jc w:val="center"/>
            </w:pPr>
            <w:r w:rsidRPr="00B97CEF">
              <w:rPr>
                <w:b/>
                <w:bCs/>
              </w:rPr>
              <w:t>Содержание программного материала</w:t>
            </w:r>
          </w:p>
        </w:tc>
        <w:tc>
          <w:tcPr>
            <w:tcW w:w="1701" w:type="dxa"/>
          </w:tcPr>
          <w:p w:rsidR="007D3F93" w:rsidRPr="007D3F93" w:rsidRDefault="007D3F93" w:rsidP="00D93CAB">
            <w:pPr>
              <w:jc w:val="center"/>
            </w:pPr>
            <w:r w:rsidRPr="007D3F93">
              <w:t>Кол-во часов</w:t>
            </w:r>
          </w:p>
        </w:tc>
      </w:tr>
      <w:tr w:rsidR="007D3F93" w:rsidRPr="007D3F93" w:rsidTr="00382F99">
        <w:tc>
          <w:tcPr>
            <w:tcW w:w="0" w:type="auto"/>
          </w:tcPr>
          <w:p w:rsidR="007D3F93" w:rsidRPr="007D3F93" w:rsidRDefault="007D3F93" w:rsidP="00D93CAB">
            <w:pPr>
              <w:jc w:val="center"/>
            </w:pPr>
            <w:r w:rsidRPr="007D3F93">
              <w:lastRenderedPageBreak/>
              <w:t>1</w:t>
            </w:r>
          </w:p>
        </w:tc>
        <w:tc>
          <w:tcPr>
            <w:tcW w:w="6862" w:type="dxa"/>
          </w:tcPr>
          <w:p w:rsidR="007D3F93" w:rsidRPr="007D3F93" w:rsidRDefault="007D3F93" w:rsidP="00382F99">
            <w:r w:rsidRPr="007D3F93">
              <w:rPr>
                <w:bCs/>
              </w:rPr>
              <w:t>Вводный</w:t>
            </w:r>
            <w:r w:rsidRPr="007D3F93">
              <w:t xml:space="preserve"> </w:t>
            </w:r>
            <w:r w:rsidRPr="007D3F93">
              <w:rPr>
                <w:bCs/>
              </w:rPr>
              <w:t>урок</w:t>
            </w:r>
          </w:p>
        </w:tc>
        <w:tc>
          <w:tcPr>
            <w:tcW w:w="1701" w:type="dxa"/>
          </w:tcPr>
          <w:p w:rsidR="007D3F93" w:rsidRPr="007D3F93" w:rsidRDefault="007D3F93" w:rsidP="00D93CAB">
            <w:pPr>
              <w:jc w:val="center"/>
            </w:pPr>
            <w:r w:rsidRPr="007D3F93">
              <w:t>1</w:t>
            </w:r>
          </w:p>
        </w:tc>
      </w:tr>
      <w:tr w:rsidR="007D3F93" w:rsidRPr="007D3F93" w:rsidTr="00382F99">
        <w:tc>
          <w:tcPr>
            <w:tcW w:w="0" w:type="auto"/>
          </w:tcPr>
          <w:p w:rsidR="007D3F93" w:rsidRPr="007D3F93" w:rsidRDefault="007D3F93" w:rsidP="00D93CAB">
            <w:pPr>
              <w:jc w:val="center"/>
            </w:pPr>
            <w:r w:rsidRPr="007D3F93">
              <w:t>2</w:t>
            </w:r>
          </w:p>
        </w:tc>
        <w:tc>
          <w:tcPr>
            <w:tcW w:w="6862" w:type="dxa"/>
          </w:tcPr>
          <w:p w:rsidR="007D3F93" w:rsidRPr="007D3F93" w:rsidRDefault="007D3F93" w:rsidP="00382F99">
            <w:r w:rsidRPr="007D3F93">
              <w:rPr>
                <w:bCs/>
              </w:rPr>
              <w:t>Жили-были</w:t>
            </w:r>
            <w:r w:rsidRPr="007D3F93">
              <w:t xml:space="preserve"> </w:t>
            </w:r>
            <w:r w:rsidRPr="007D3F93">
              <w:rPr>
                <w:bCs/>
              </w:rPr>
              <w:t>буквы</w:t>
            </w:r>
          </w:p>
        </w:tc>
        <w:tc>
          <w:tcPr>
            <w:tcW w:w="1701" w:type="dxa"/>
          </w:tcPr>
          <w:p w:rsidR="007D3F93" w:rsidRPr="007D3F93" w:rsidRDefault="007D3F93" w:rsidP="00D93CAB">
            <w:pPr>
              <w:jc w:val="center"/>
            </w:pPr>
            <w:r w:rsidRPr="007D3F93">
              <w:t>7</w:t>
            </w:r>
          </w:p>
        </w:tc>
      </w:tr>
      <w:tr w:rsidR="007D3F93" w:rsidRPr="007D3F93" w:rsidTr="00382F99">
        <w:tc>
          <w:tcPr>
            <w:tcW w:w="0" w:type="auto"/>
          </w:tcPr>
          <w:p w:rsidR="007D3F93" w:rsidRPr="007D3F93" w:rsidRDefault="007D3F93" w:rsidP="00D93CAB">
            <w:pPr>
              <w:jc w:val="center"/>
            </w:pPr>
            <w:r w:rsidRPr="007D3F93">
              <w:t>3</w:t>
            </w:r>
          </w:p>
        </w:tc>
        <w:tc>
          <w:tcPr>
            <w:tcW w:w="6862" w:type="dxa"/>
          </w:tcPr>
          <w:p w:rsidR="007D3F93" w:rsidRPr="007D3F93" w:rsidRDefault="007D3F93" w:rsidP="00382F99">
            <w:r w:rsidRPr="007D3F93">
              <w:t xml:space="preserve">Сказки, загадки, </w:t>
            </w:r>
            <w:r w:rsidRPr="007D3F93">
              <w:rPr>
                <w:bCs/>
              </w:rPr>
              <w:t>небылицы</w:t>
            </w:r>
          </w:p>
        </w:tc>
        <w:tc>
          <w:tcPr>
            <w:tcW w:w="1701" w:type="dxa"/>
          </w:tcPr>
          <w:p w:rsidR="007D3F93" w:rsidRPr="007D3F93" w:rsidRDefault="007D3F93" w:rsidP="00D93CAB">
            <w:pPr>
              <w:jc w:val="center"/>
            </w:pPr>
            <w:r w:rsidRPr="007D3F93">
              <w:t>8</w:t>
            </w:r>
          </w:p>
        </w:tc>
      </w:tr>
      <w:tr w:rsidR="007D3F93" w:rsidRPr="007D3F93" w:rsidTr="00382F99">
        <w:tc>
          <w:tcPr>
            <w:tcW w:w="0" w:type="auto"/>
          </w:tcPr>
          <w:p w:rsidR="007D3F93" w:rsidRPr="007D3F93" w:rsidRDefault="007D3F93" w:rsidP="00D93CAB">
            <w:pPr>
              <w:jc w:val="center"/>
            </w:pPr>
            <w:r w:rsidRPr="007D3F93">
              <w:t>4</w:t>
            </w:r>
          </w:p>
        </w:tc>
        <w:tc>
          <w:tcPr>
            <w:tcW w:w="6862" w:type="dxa"/>
          </w:tcPr>
          <w:p w:rsidR="007D3F93" w:rsidRPr="007D3F93" w:rsidRDefault="007D3F93" w:rsidP="00382F99">
            <w:r w:rsidRPr="007D3F93">
              <w:t>Апрель, апрель. 3</w:t>
            </w:r>
            <w:r w:rsidRPr="007D3F93">
              <w:rPr>
                <w:bCs/>
              </w:rPr>
              <w:t>венит капель!</w:t>
            </w:r>
          </w:p>
        </w:tc>
        <w:tc>
          <w:tcPr>
            <w:tcW w:w="1701" w:type="dxa"/>
          </w:tcPr>
          <w:p w:rsidR="007D3F93" w:rsidRPr="007D3F93" w:rsidRDefault="007D3F93" w:rsidP="00D93CAB">
            <w:pPr>
              <w:jc w:val="center"/>
            </w:pPr>
            <w:r w:rsidRPr="007D3F93">
              <w:t>5</w:t>
            </w:r>
          </w:p>
        </w:tc>
      </w:tr>
      <w:tr w:rsidR="007D3F93" w:rsidRPr="007D3F93" w:rsidTr="00382F99">
        <w:tc>
          <w:tcPr>
            <w:tcW w:w="0" w:type="auto"/>
          </w:tcPr>
          <w:p w:rsidR="007D3F93" w:rsidRPr="007D3F93" w:rsidRDefault="007D3F93" w:rsidP="00D93CAB">
            <w:pPr>
              <w:jc w:val="center"/>
            </w:pPr>
            <w:r w:rsidRPr="007D3F93">
              <w:t>5</w:t>
            </w:r>
          </w:p>
        </w:tc>
        <w:tc>
          <w:tcPr>
            <w:tcW w:w="6862" w:type="dxa"/>
          </w:tcPr>
          <w:p w:rsidR="007D3F93" w:rsidRPr="007D3F93" w:rsidRDefault="007D3F93" w:rsidP="00382F99">
            <w:r w:rsidRPr="007D3F93">
              <w:t xml:space="preserve">И в шутку и </w:t>
            </w:r>
            <w:r w:rsidRPr="007D3F93">
              <w:rPr>
                <w:bCs/>
              </w:rPr>
              <w:t>всерьёз</w:t>
            </w:r>
          </w:p>
        </w:tc>
        <w:tc>
          <w:tcPr>
            <w:tcW w:w="1701" w:type="dxa"/>
          </w:tcPr>
          <w:p w:rsidR="007D3F93" w:rsidRPr="007D3F93" w:rsidRDefault="007D3F93" w:rsidP="00D93CAB">
            <w:pPr>
              <w:jc w:val="center"/>
            </w:pPr>
            <w:r w:rsidRPr="007D3F93">
              <w:t>6</w:t>
            </w:r>
          </w:p>
        </w:tc>
      </w:tr>
      <w:tr w:rsidR="007D3F93" w:rsidRPr="007D3F93" w:rsidTr="00382F99">
        <w:tc>
          <w:tcPr>
            <w:tcW w:w="0" w:type="auto"/>
          </w:tcPr>
          <w:p w:rsidR="007D3F93" w:rsidRPr="007D3F93" w:rsidRDefault="007D3F93" w:rsidP="00D93CAB">
            <w:pPr>
              <w:jc w:val="center"/>
            </w:pPr>
            <w:r w:rsidRPr="007D3F93">
              <w:t>6</w:t>
            </w:r>
          </w:p>
        </w:tc>
        <w:tc>
          <w:tcPr>
            <w:tcW w:w="6862" w:type="dxa"/>
          </w:tcPr>
          <w:p w:rsidR="007D3F93" w:rsidRPr="007D3F93" w:rsidRDefault="007D3F93" w:rsidP="00382F99">
            <w:r w:rsidRPr="007D3F93">
              <w:t>Я и мои д</w:t>
            </w:r>
            <w:r w:rsidRPr="007D3F93">
              <w:rPr>
                <w:bCs/>
              </w:rPr>
              <w:t>рузья</w:t>
            </w:r>
          </w:p>
        </w:tc>
        <w:tc>
          <w:tcPr>
            <w:tcW w:w="1701" w:type="dxa"/>
          </w:tcPr>
          <w:p w:rsidR="007D3F93" w:rsidRPr="007D3F93" w:rsidRDefault="007D3F93" w:rsidP="00D93CAB">
            <w:pPr>
              <w:jc w:val="center"/>
            </w:pPr>
            <w:r w:rsidRPr="007D3F93">
              <w:t>6</w:t>
            </w:r>
          </w:p>
        </w:tc>
      </w:tr>
      <w:tr w:rsidR="007D3F93" w:rsidRPr="007D3F93" w:rsidTr="00382F99">
        <w:tc>
          <w:tcPr>
            <w:tcW w:w="0" w:type="auto"/>
          </w:tcPr>
          <w:p w:rsidR="007D3F93" w:rsidRPr="007D3F93" w:rsidRDefault="007D3F93" w:rsidP="00D93CAB">
            <w:pPr>
              <w:jc w:val="center"/>
            </w:pPr>
            <w:r w:rsidRPr="007D3F93">
              <w:t>7</w:t>
            </w:r>
          </w:p>
        </w:tc>
        <w:tc>
          <w:tcPr>
            <w:tcW w:w="6862" w:type="dxa"/>
          </w:tcPr>
          <w:p w:rsidR="007D3F93" w:rsidRPr="007D3F93" w:rsidRDefault="007D3F93" w:rsidP="00382F99">
            <w:r w:rsidRPr="007D3F93">
              <w:t>О братьях наши</w:t>
            </w:r>
            <w:r w:rsidRPr="007D3F93">
              <w:rPr>
                <w:bCs/>
              </w:rPr>
              <w:t>х меньших</w:t>
            </w:r>
          </w:p>
        </w:tc>
        <w:tc>
          <w:tcPr>
            <w:tcW w:w="1701" w:type="dxa"/>
          </w:tcPr>
          <w:p w:rsidR="007D3F93" w:rsidRPr="007D3F93" w:rsidRDefault="007D3F93" w:rsidP="00D93CAB">
            <w:pPr>
              <w:jc w:val="center"/>
            </w:pPr>
            <w:r w:rsidRPr="007D3F93">
              <w:t>7</w:t>
            </w:r>
          </w:p>
        </w:tc>
      </w:tr>
      <w:tr w:rsidR="007D3F93" w:rsidRPr="007D3F93" w:rsidTr="00382F99">
        <w:tc>
          <w:tcPr>
            <w:tcW w:w="0" w:type="auto"/>
          </w:tcPr>
          <w:p w:rsidR="007D3F93" w:rsidRPr="007D3F93" w:rsidRDefault="007D3F93" w:rsidP="00D93CAB">
            <w:pPr>
              <w:jc w:val="center"/>
              <w:rPr>
                <w:b/>
              </w:rPr>
            </w:pPr>
            <w:r w:rsidRPr="007D3F93">
              <w:rPr>
                <w:b/>
              </w:rPr>
              <w:t>всего</w:t>
            </w:r>
          </w:p>
        </w:tc>
        <w:tc>
          <w:tcPr>
            <w:tcW w:w="6862" w:type="dxa"/>
          </w:tcPr>
          <w:p w:rsidR="007D3F93" w:rsidRPr="007D3F93" w:rsidRDefault="007D3F93" w:rsidP="00382F99">
            <w:pPr>
              <w:rPr>
                <w:b/>
              </w:rPr>
            </w:pPr>
          </w:p>
        </w:tc>
        <w:tc>
          <w:tcPr>
            <w:tcW w:w="1701" w:type="dxa"/>
          </w:tcPr>
          <w:p w:rsidR="007D3F93" w:rsidRPr="007D3F93" w:rsidRDefault="007D3F93" w:rsidP="00D93CAB">
            <w:pPr>
              <w:jc w:val="center"/>
              <w:rPr>
                <w:b/>
              </w:rPr>
            </w:pPr>
            <w:r w:rsidRPr="007D3F93">
              <w:rPr>
                <w:b/>
              </w:rPr>
              <w:t>40</w:t>
            </w:r>
          </w:p>
        </w:tc>
      </w:tr>
    </w:tbl>
    <w:p w:rsidR="007D3F93" w:rsidRDefault="007D3F93" w:rsidP="007D3F93">
      <w:pPr>
        <w:jc w:val="center"/>
        <w:rPr>
          <w:b/>
        </w:rPr>
      </w:pPr>
    </w:p>
    <w:p w:rsidR="0039745F" w:rsidRDefault="0039745F" w:rsidP="0039745F">
      <w:pPr>
        <w:rPr>
          <w:sz w:val="28"/>
          <w:szCs w:val="28"/>
        </w:rPr>
      </w:pPr>
    </w:p>
    <w:p w:rsidR="0039745F" w:rsidRDefault="0039745F" w:rsidP="0039745F">
      <w:pPr>
        <w:rPr>
          <w:sz w:val="28"/>
          <w:szCs w:val="28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6946"/>
        <w:gridCol w:w="1843"/>
      </w:tblGrid>
      <w:tr w:rsidR="0039745F" w:rsidRPr="00761B9A" w:rsidTr="00017FAC">
        <w:tc>
          <w:tcPr>
            <w:tcW w:w="851" w:type="dxa"/>
            <w:vAlign w:val="center"/>
          </w:tcPr>
          <w:p w:rsidR="0039745F" w:rsidRPr="00761B9A" w:rsidRDefault="0039745F" w:rsidP="00017F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61B9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  <w:gridSpan w:val="2"/>
            <w:vAlign w:val="center"/>
          </w:tcPr>
          <w:p w:rsidR="0039745F" w:rsidRPr="00761B9A" w:rsidRDefault="0039745F" w:rsidP="00017F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61B9A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43" w:type="dxa"/>
            <w:vAlign w:val="center"/>
          </w:tcPr>
          <w:p w:rsidR="0039745F" w:rsidRPr="00761B9A" w:rsidRDefault="0039745F" w:rsidP="00017F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61B9A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39745F" w:rsidRPr="00761B9A" w:rsidTr="00017FAC">
        <w:tc>
          <w:tcPr>
            <w:tcW w:w="8080" w:type="dxa"/>
            <w:gridSpan w:val="3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rFonts w:eastAsia="Calibri"/>
                <w:b/>
                <w:sz w:val="28"/>
                <w:szCs w:val="28"/>
              </w:rPr>
              <w:t>Добукварный период (14 часов)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nil"/>
            </w:tcBorders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«Азбука» – первая учебная книга. </w:t>
            </w:r>
          </w:p>
        </w:tc>
        <w:tc>
          <w:tcPr>
            <w:tcW w:w="1843" w:type="dxa"/>
            <w:tcBorders>
              <w:top w:val="nil"/>
            </w:tcBorders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Речь устная и письменная. Предложение.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Слово и предложение.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Слог.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Ударение. Ударный слог.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Звуки в окружающем мире и в речи.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Звуки в словах.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Слог-слияние.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Повторение и обобщение пройденного материала.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Гласный звук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а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А, 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i/>
                <w:spacing w:val="-4"/>
                <w:sz w:val="28"/>
                <w:szCs w:val="28"/>
              </w:rPr>
            </w:pPr>
            <w:r w:rsidRPr="00761B9A">
              <w:rPr>
                <w:rFonts w:eastAsia="Calibri"/>
                <w:spacing w:val="-4"/>
                <w:sz w:val="28"/>
                <w:szCs w:val="28"/>
              </w:rPr>
              <w:t xml:space="preserve">Гласный звук </w:t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t>о</w:t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pacing w:val="-4"/>
                <w:sz w:val="28"/>
                <w:szCs w:val="28"/>
              </w:rPr>
              <w:t>О, о.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pacing w:val="-4"/>
                <w:sz w:val="28"/>
                <w:szCs w:val="28"/>
              </w:rPr>
            </w:pPr>
            <w:r w:rsidRPr="00761B9A">
              <w:rPr>
                <w:rFonts w:eastAsia="Calibri"/>
                <w:spacing w:val="-4"/>
                <w:sz w:val="28"/>
                <w:szCs w:val="28"/>
              </w:rPr>
              <w:t xml:space="preserve">Гласный звук </w:t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t>и</w:t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pacing w:val="-4"/>
                <w:sz w:val="28"/>
                <w:szCs w:val="28"/>
              </w:rPr>
              <w:t>И, и.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pacing w:val="-4"/>
                <w:sz w:val="28"/>
                <w:szCs w:val="28"/>
              </w:rPr>
            </w:pPr>
            <w:r w:rsidRPr="00761B9A">
              <w:rPr>
                <w:rFonts w:eastAsia="Calibri"/>
                <w:spacing w:val="-4"/>
                <w:sz w:val="28"/>
                <w:szCs w:val="28"/>
              </w:rPr>
              <w:t xml:space="preserve">Гласный звук </w:t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t>ы</w:t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t xml:space="preserve">, буква </w:t>
            </w:r>
            <w:r w:rsidRPr="00761B9A">
              <w:rPr>
                <w:rFonts w:eastAsia="Calibri"/>
                <w:i/>
                <w:spacing w:val="-4"/>
                <w:sz w:val="28"/>
                <w:szCs w:val="28"/>
              </w:rPr>
              <w:t>ы</w:t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pacing w:val="-4"/>
                <w:sz w:val="28"/>
                <w:szCs w:val="28"/>
              </w:rPr>
            </w:pPr>
            <w:r w:rsidRPr="00761B9A">
              <w:rPr>
                <w:rFonts w:eastAsia="Calibri"/>
                <w:spacing w:val="-4"/>
                <w:sz w:val="28"/>
                <w:szCs w:val="28"/>
              </w:rPr>
              <w:t xml:space="preserve">Гласный звук </w:t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t>у</w:t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pacing w:val="-4"/>
                <w:sz w:val="28"/>
                <w:szCs w:val="28"/>
              </w:rPr>
              <w:t>У, у.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9923" w:type="dxa"/>
            <w:gridSpan w:val="4"/>
          </w:tcPr>
          <w:p w:rsidR="0039745F" w:rsidRPr="00761B9A" w:rsidRDefault="0039745F" w:rsidP="00017FA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761B9A">
              <w:rPr>
                <w:rFonts w:eastAsia="Calibri"/>
                <w:b/>
                <w:iCs/>
                <w:sz w:val="28"/>
                <w:szCs w:val="28"/>
              </w:rPr>
              <w:t>Букварный период (58 часа)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н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н’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 xml:space="preserve">Н, н.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с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с’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 xml:space="preserve">С, с.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к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к’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К, к.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18-19.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т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т</w:t>
            </w:r>
            <w:r w:rsidRPr="00761B9A">
              <w:rPr>
                <w:rFonts w:eastAsia="Calibri"/>
                <w:sz w:val="28"/>
                <w:szCs w:val="28"/>
              </w:rPr>
              <w:sym w:font="Symbol" w:char="F0A2"/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Т, т.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л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л</w:t>
            </w:r>
            <w:r w:rsidRPr="00761B9A">
              <w:rPr>
                <w:rFonts w:eastAsia="Calibri"/>
                <w:sz w:val="28"/>
                <w:szCs w:val="28"/>
              </w:rPr>
              <w:sym w:font="Symbol" w:char="F0A2"/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Л, л.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р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р’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 xml:space="preserve">Р, р.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в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в’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В, в.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Гласные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Е, е</w:t>
            </w:r>
            <w:r w:rsidRPr="00761B9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spacing w:line="235" w:lineRule="auto"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п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п’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П, п.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25-26.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spacing w:line="235" w:lineRule="auto"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м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м’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М, м.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27-28.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з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з’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З, з</w:t>
            </w:r>
            <w:r w:rsidRPr="00761B9A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29-30.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б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б’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Б, б</w:t>
            </w:r>
            <w:r w:rsidRPr="00761B9A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31.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Сопоставление слогов и слов с буквами </w:t>
            </w:r>
            <w:r w:rsidRPr="00761B9A">
              <w:rPr>
                <w:rFonts w:eastAsia="Calibri"/>
                <w:i/>
                <w:sz w:val="28"/>
                <w:szCs w:val="28"/>
              </w:rPr>
              <w:t>б</w:t>
            </w:r>
            <w:r w:rsidRPr="00761B9A">
              <w:rPr>
                <w:rFonts w:eastAsia="Calibri"/>
                <w:sz w:val="28"/>
                <w:szCs w:val="28"/>
              </w:rPr>
              <w:t xml:space="preserve"> и </w:t>
            </w:r>
            <w:r w:rsidRPr="00761B9A">
              <w:rPr>
                <w:rFonts w:eastAsia="Calibri"/>
                <w:i/>
                <w:sz w:val="28"/>
                <w:szCs w:val="28"/>
              </w:rPr>
              <w:t>п</w:t>
            </w:r>
            <w:r w:rsidRPr="00761B9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32.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д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д’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Д, д.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33.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д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д’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Д, д.</w:t>
            </w:r>
            <w:r w:rsidRPr="00761B9A">
              <w:rPr>
                <w:rFonts w:eastAsia="Calibri"/>
                <w:sz w:val="28"/>
                <w:szCs w:val="28"/>
              </w:rPr>
              <w:t xml:space="preserve">Сопоставление слогов и слов с буквами </w:t>
            </w:r>
            <w:r w:rsidRPr="00761B9A">
              <w:rPr>
                <w:rFonts w:eastAsia="Calibri"/>
                <w:i/>
                <w:sz w:val="28"/>
                <w:szCs w:val="28"/>
              </w:rPr>
              <w:t>д</w:t>
            </w:r>
            <w:r w:rsidRPr="00761B9A">
              <w:rPr>
                <w:rFonts w:eastAsia="Calibri"/>
                <w:sz w:val="28"/>
                <w:szCs w:val="28"/>
              </w:rPr>
              <w:t xml:space="preserve"> и </w:t>
            </w:r>
            <w:r w:rsidRPr="00761B9A">
              <w:rPr>
                <w:rFonts w:eastAsia="Calibri"/>
                <w:i/>
                <w:sz w:val="28"/>
                <w:szCs w:val="28"/>
              </w:rPr>
              <w:t>т</w:t>
            </w:r>
            <w:r w:rsidRPr="00761B9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34-36.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Гласные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Я, я.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3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lastRenderedPageBreak/>
              <w:t>37-38.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Повторение изученных букв.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39.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г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г’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Г, г</w:t>
            </w:r>
            <w:r w:rsidRPr="00761B9A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40.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г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г’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Г, г</w:t>
            </w:r>
            <w:r w:rsidRPr="00761B9A">
              <w:rPr>
                <w:rFonts w:eastAsia="Calibri"/>
                <w:sz w:val="28"/>
                <w:szCs w:val="28"/>
              </w:rPr>
              <w:t xml:space="preserve">. Сопоставление слогов и слов с буквами </w:t>
            </w:r>
            <w:r w:rsidRPr="00761B9A">
              <w:rPr>
                <w:rFonts w:eastAsia="Calibri"/>
                <w:i/>
                <w:sz w:val="28"/>
                <w:szCs w:val="28"/>
              </w:rPr>
              <w:t>г</w:t>
            </w:r>
            <w:r w:rsidRPr="00761B9A">
              <w:rPr>
                <w:rFonts w:eastAsia="Calibri"/>
                <w:sz w:val="28"/>
                <w:szCs w:val="28"/>
              </w:rPr>
              <w:t xml:space="preserve"> и </w:t>
            </w:r>
            <w:r w:rsidRPr="00761B9A">
              <w:rPr>
                <w:rFonts w:eastAsia="Calibri"/>
                <w:i/>
                <w:sz w:val="28"/>
                <w:szCs w:val="28"/>
              </w:rPr>
              <w:t>к</w:t>
            </w:r>
            <w:r w:rsidRPr="00761B9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41-42.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Мягкий согласный звук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ч’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Ч, ч</w:t>
            </w:r>
            <w:r w:rsidRPr="00761B9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43-44.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Буква </w:t>
            </w:r>
            <w:r w:rsidRPr="00761B9A">
              <w:rPr>
                <w:rFonts w:eastAsia="Calibri"/>
                <w:i/>
                <w:sz w:val="28"/>
                <w:szCs w:val="28"/>
              </w:rPr>
              <w:t>ь</w:t>
            </w:r>
            <w:r w:rsidRPr="00761B9A">
              <w:rPr>
                <w:rFonts w:eastAsia="Calibri"/>
                <w:sz w:val="28"/>
                <w:szCs w:val="28"/>
              </w:rPr>
              <w:t xml:space="preserve"> – показатель мягкости предшествующих согласных звуков.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45-46.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Твёрдый согласный звук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ш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 xml:space="preserve">Ш, ш. </w:t>
            </w:r>
            <w:r w:rsidRPr="00761B9A">
              <w:rPr>
                <w:rFonts w:eastAsia="Calibri"/>
                <w:sz w:val="28"/>
                <w:szCs w:val="28"/>
              </w:rPr>
              <w:t xml:space="preserve">Сочетание </w:t>
            </w:r>
            <w:r w:rsidRPr="00761B9A">
              <w:rPr>
                <w:rFonts w:eastAsia="Calibri"/>
                <w:i/>
                <w:sz w:val="28"/>
                <w:szCs w:val="28"/>
              </w:rPr>
              <w:t>ши</w:t>
            </w:r>
            <w:r w:rsidRPr="00761B9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47-48.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Твёрдый согласный звук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ж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Ж, ж</w:t>
            </w:r>
            <w:r w:rsidRPr="00761B9A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49.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Твёрдый согласный звук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ж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Ж, ж</w:t>
            </w:r>
            <w:r w:rsidRPr="00761B9A">
              <w:rPr>
                <w:rFonts w:eastAsia="Calibri"/>
                <w:sz w:val="28"/>
                <w:szCs w:val="28"/>
              </w:rPr>
              <w:t xml:space="preserve">. Сопоставление звуков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ж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 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ш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50-51.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Гласные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Ё, ё.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52.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Звук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  <w:lang w:val="en-US"/>
              </w:rPr>
              <w:t>j</w:t>
            </w:r>
            <w:r w:rsidRPr="00761B9A">
              <w:rPr>
                <w:rFonts w:eastAsia="Calibri"/>
                <w:sz w:val="28"/>
                <w:szCs w:val="28"/>
              </w:rPr>
              <w:t>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Й, й.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53-55.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х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х’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Х, х.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3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56-57.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Гласные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Ю, ю.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58-59.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Твёрдый согласный звук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ц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Ц, ц.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60-61.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Гласный звук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э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Э, э</w:t>
            </w:r>
            <w:r w:rsidRPr="00761B9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62-64.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Повторение изученного</w:t>
            </w:r>
            <w:r w:rsidRPr="00761B9A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3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65-67.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Мягкий глухой согласныйзвук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щ’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.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Щ, щ.</w:t>
            </w:r>
          </w:p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</w:p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3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68-69.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Согласные звуки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ф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</w:t>
            </w:r>
            <w:r w:rsidRPr="00761B9A">
              <w:rPr>
                <w:rFonts w:eastAsia="Calibri"/>
                <w:sz w:val="28"/>
                <w:szCs w:val="28"/>
              </w:rPr>
              <w:sym w:font="AIGDT" w:char="005B"/>
            </w:r>
            <w:r w:rsidRPr="00761B9A">
              <w:rPr>
                <w:rFonts w:eastAsia="Calibri"/>
                <w:sz w:val="28"/>
                <w:szCs w:val="28"/>
              </w:rPr>
              <w:t>ф’</w:t>
            </w:r>
            <w:r w:rsidRPr="00761B9A">
              <w:rPr>
                <w:rFonts w:eastAsia="Calibri"/>
                <w:sz w:val="28"/>
                <w:szCs w:val="28"/>
              </w:rPr>
              <w:sym w:font="AIGDT" w:char="005D"/>
            </w:r>
            <w:r w:rsidRPr="00761B9A">
              <w:rPr>
                <w:rFonts w:eastAsia="Calibri"/>
                <w:sz w:val="28"/>
                <w:szCs w:val="28"/>
              </w:rPr>
              <w:t xml:space="preserve">, буквы </w:t>
            </w:r>
            <w:r w:rsidRPr="00761B9A">
              <w:rPr>
                <w:rFonts w:eastAsia="Calibri"/>
                <w:i/>
                <w:sz w:val="28"/>
                <w:szCs w:val="28"/>
              </w:rPr>
              <w:t>Ф, ф.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70-71.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Мягкий и твёрдый разделительные знаки.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72.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Русский алфавит.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</w:p>
        </w:tc>
      </w:tr>
      <w:tr w:rsidR="0039745F" w:rsidRPr="00761B9A" w:rsidTr="00017FAC">
        <w:tc>
          <w:tcPr>
            <w:tcW w:w="9923" w:type="dxa"/>
            <w:gridSpan w:val="4"/>
          </w:tcPr>
          <w:p w:rsidR="0039745F" w:rsidRPr="00761B9A" w:rsidRDefault="0039745F" w:rsidP="00017FA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1B9A">
              <w:rPr>
                <w:rFonts w:eastAsia="Calibri"/>
                <w:b/>
                <w:sz w:val="28"/>
                <w:szCs w:val="28"/>
              </w:rPr>
              <w:t>Послебукварный период (20 часов)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73.</w:t>
            </w:r>
          </w:p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Как хорошо уметь читать.</w:t>
            </w:r>
          </w:p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Е. Чарушин «Как мальчик Женя научился говорить букву "р"». Герои произведения. Чтение по ролям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 74.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Одна у человека мать – одна и родина. К. Ушинский «Наше Отечество».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75.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История славянской азбуки. В. Крупин «Первоучители словенские».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76.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В. Крупин «Первый букварь».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77.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А.С. Пушкин «Сказки». Выставка книг.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78.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Л.Н. Толстой «Рассказы для детей». Нравственный смысл поступка.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79.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К.Д. Ушинский «Рассказы для детей». Поучительные рассказы для детей.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80.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К.И. Чуковский «Телефон». Инсценирование стихотворения. Выставка книг К. Чуковского для детей.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81.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К.И. Чуковский. «Путаница», «Небылица».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82.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В.В. Бианки «Первая охота».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83.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С.Я. Маршак «Угомон», «Дважды два».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84.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М.М. Пришвин «Предмайское утро».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lastRenderedPageBreak/>
              <w:t>85.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Стихи и рассказы русских поэтов и писателей: С. Маршак, А. Барто, В. Осеева.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86-87.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Весёлые стихи Б. Заходера, В. Берестова. </w:t>
            </w:r>
          </w:p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«Песенка-азбука».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88-89.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tabs>
                <w:tab w:val="left" w:pos="1650"/>
              </w:tabs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Проект «Живая Азбука».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jc w:val="both"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.90.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jc w:val="both"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Наши достижения.</w:t>
            </w:r>
            <w:r w:rsidRPr="00761B9A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761B9A">
              <w:rPr>
                <w:rFonts w:eastAsia="Calibri"/>
                <w:sz w:val="28"/>
                <w:szCs w:val="28"/>
              </w:rPr>
              <w:t>Повторение</w:t>
            </w:r>
            <w:r w:rsidRPr="00761B9A">
              <w:rPr>
                <w:spacing w:val="-6"/>
                <w:sz w:val="28"/>
                <w:szCs w:val="28"/>
              </w:rPr>
              <w:t xml:space="preserve"> Характеристика звуков. Соотнесение звуков и букв. Слого-звуковой анализ слова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jc w:val="both"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91-92.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Повторение</w:t>
            </w:r>
            <w:r w:rsidRPr="00761B9A">
              <w:rPr>
                <w:spacing w:val="-6"/>
                <w:sz w:val="28"/>
                <w:szCs w:val="28"/>
              </w:rPr>
              <w:t xml:space="preserve"> Характеристика звуков. Соотнесение звуков и букв. Слого-звуковой анализ слова</w:t>
            </w:r>
            <w:r w:rsidRPr="00761B9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  <w:tr w:rsidR="0039745F" w:rsidRPr="00761B9A" w:rsidTr="00017FAC">
        <w:tc>
          <w:tcPr>
            <w:tcW w:w="9923" w:type="dxa"/>
            <w:gridSpan w:val="4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rFonts w:eastAsia="Calibri"/>
                <w:b/>
                <w:sz w:val="28"/>
                <w:szCs w:val="28"/>
              </w:rPr>
              <w:t>Блок «Литературное чтение»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keepNext/>
              <w:keepLines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93.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Знакомство с учебником по литературному чте</w:t>
            </w:r>
            <w:r w:rsidRPr="00761B9A">
              <w:rPr>
                <w:rFonts w:eastAsia="Calibri"/>
                <w:sz w:val="28"/>
                <w:szCs w:val="28"/>
              </w:rPr>
              <w:softHyphen/>
              <w:t>нию.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9923" w:type="dxa"/>
            <w:gridSpan w:val="4"/>
          </w:tcPr>
          <w:p w:rsidR="0039745F" w:rsidRPr="00761B9A" w:rsidRDefault="0039745F" w:rsidP="00017FA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1B9A">
              <w:rPr>
                <w:rFonts w:eastAsia="Calibri"/>
                <w:b/>
                <w:sz w:val="28"/>
                <w:szCs w:val="28"/>
              </w:rPr>
              <w:t>Жили-были буквы (7 часов)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 94.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Стихотворения В. Данько, С. Чёрного, С. Маршака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95.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Литературные сказки И. Токмаковой, Ф. Кривина.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jc w:val="both"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96.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Стихотворения Г. Сапгира, М. Бородицкой, И. Гамазковой, Е. Григорьевой.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97.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Выразительное чтение с опорой на знаки препинания.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 98.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761B9A">
              <w:rPr>
                <w:rFonts w:eastAsia="Calibri"/>
                <w:sz w:val="28"/>
                <w:szCs w:val="28"/>
              </w:rPr>
              <w:t>Творческая работа: волшебные превращения.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99.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Проектная деятельность. «Создаём город букв», «Буквы – герои сказок».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100.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Конкурс чтецов.Оценка планируемых достижений (тестирование)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9923" w:type="dxa"/>
            <w:gridSpan w:val="4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rFonts w:eastAsia="Calibri"/>
                <w:b/>
                <w:sz w:val="28"/>
                <w:szCs w:val="28"/>
              </w:rPr>
              <w:t xml:space="preserve">Сказки, загадки, </w:t>
            </w:r>
            <w:r w:rsidRPr="00761B9A">
              <w:rPr>
                <w:rFonts w:eastAsia="Calibri"/>
                <w:b/>
                <w:bCs/>
                <w:sz w:val="28"/>
                <w:szCs w:val="28"/>
              </w:rPr>
              <w:t>небылицы (8 часов)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101.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Сказки авторские и народные. «Курочка Ряба». «Теремок». «Рукавичка».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 102.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Загадки. Тема загадок. Сочинение загадок.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103.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Песенки. Русские народные песенки. Англий</w:t>
            </w:r>
            <w:r w:rsidRPr="00761B9A">
              <w:rPr>
                <w:rFonts w:eastAsia="Calibri"/>
                <w:sz w:val="28"/>
                <w:szCs w:val="28"/>
              </w:rPr>
              <w:softHyphen/>
              <w:t>ские народные песенки.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104.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Потешки. Герои потешки.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105.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Небылицы. Сочинение небылиц. 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106.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Сказки А.С. Пушкина.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107.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Русская народная сказка «Петух и собака».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108.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Произведения К. Ушинского и Л. Толстого. Оценка планируемых достижений. (тестирование)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9923" w:type="dxa"/>
            <w:gridSpan w:val="4"/>
          </w:tcPr>
          <w:p w:rsidR="0039745F" w:rsidRPr="00761B9A" w:rsidRDefault="0039745F" w:rsidP="00017FA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1B9A">
              <w:rPr>
                <w:rFonts w:eastAsia="Calibri"/>
                <w:b/>
                <w:sz w:val="28"/>
                <w:szCs w:val="28"/>
              </w:rPr>
              <w:t>Апрель, апрель. 3венит капель! (5 часов)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jc w:val="both"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 109.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Лирические стихотворения А. Майкова, А. Пле</w:t>
            </w:r>
            <w:r w:rsidRPr="00761B9A">
              <w:rPr>
                <w:rFonts w:eastAsia="Calibri"/>
                <w:sz w:val="28"/>
                <w:szCs w:val="28"/>
              </w:rPr>
              <w:softHyphen/>
              <w:t>щеева,Т. Белозёрова, С. Маршака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jc w:val="both"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110.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Литературная загадка. Сочинение загадок.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jc w:val="both"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111.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Проект «Составляем сборник загадок».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jc w:val="both"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112.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761B9A">
              <w:rPr>
                <w:rFonts w:eastAsia="Calibri"/>
                <w:sz w:val="28"/>
                <w:szCs w:val="28"/>
              </w:rPr>
              <w:t>Чтение стихотворений наизусть.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jc w:val="both"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113.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Сравнение стихов разных поэтов на одну тему, выбор понравившихся, их выразительное чтение.Оценка планируемых достижений.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9923" w:type="dxa"/>
            <w:gridSpan w:val="4"/>
          </w:tcPr>
          <w:p w:rsidR="0039745F" w:rsidRPr="00761B9A" w:rsidRDefault="0039745F" w:rsidP="00017FAC">
            <w:pPr>
              <w:jc w:val="center"/>
              <w:rPr>
                <w:b/>
                <w:sz w:val="28"/>
                <w:szCs w:val="28"/>
              </w:rPr>
            </w:pPr>
            <w:r w:rsidRPr="00761B9A">
              <w:rPr>
                <w:b/>
                <w:sz w:val="28"/>
                <w:szCs w:val="28"/>
              </w:rPr>
              <w:t>И в шутку и в серьёз (6 часов)</w:t>
            </w:r>
          </w:p>
        </w:tc>
      </w:tr>
      <w:tr w:rsidR="0039745F" w:rsidRPr="00761B9A" w:rsidTr="00017FAC">
        <w:trPr>
          <w:trHeight w:val="360"/>
        </w:trPr>
        <w:tc>
          <w:tcPr>
            <w:tcW w:w="1134" w:type="dxa"/>
            <w:gridSpan w:val="2"/>
          </w:tcPr>
          <w:p w:rsidR="0039745F" w:rsidRPr="00761B9A" w:rsidRDefault="0039745F" w:rsidP="00017FAC">
            <w:pPr>
              <w:tabs>
                <w:tab w:val="center" w:pos="4677"/>
                <w:tab w:val="left" w:pos="5445"/>
                <w:tab w:val="center" w:pos="7182"/>
                <w:tab w:val="right" w:pos="9355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lastRenderedPageBreak/>
              <w:t>114.</w:t>
            </w:r>
            <w:r w:rsidRPr="00761B9A">
              <w:rPr>
                <w:rFonts w:eastAsia="Calibri"/>
                <w:sz w:val="28"/>
                <w:szCs w:val="28"/>
              </w:rPr>
              <w:tab/>
            </w:r>
            <w:r w:rsidRPr="00761B9A">
              <w:rPr>
                <w:rFonts w:eastAsia="Calibri"/>
                <w:sz w:val="28"/>
                <w:szCs w:val="28"/>
              </w:rPr>
              <w:tab/>
            </w:r>
          </w:p>
          <w:p w:rsidR="0039745F" w:rsidRPr="00761B9A" w:rsidRDefault="0039745F" w:rsidP="0039745F">
            <w:pPr>
              <w:tabs>
                <w:tab w:val="center" w:pos="4677"/>
                <w:tab w:val="left" w:pos="5445"/>
                <w:tab w:val="center" w:pos="7182"/>
                <w:tab w:val="right" w:pos="9355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Весёлые стихи для детей И. Токмаковой, Г. Кружкова.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115.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Юмористические рассказы для детей Я. Тайца, Н. Артюховой.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116.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Весёлые стихи для детей К. Чуковского, О. Дриза, О. Григорьева.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117.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Весёлые стихи для детей И. Токмаковой, К. Чуковского, И. Пивоварова,О. Григорьева, Т. Собакина.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118.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pacing w:val="-4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Юмористические рассказы для детей </w:t>
            </w:r>
            <w:r w:rsidRPr="00761B9A">
              <w:rPr>
                <w:rFonts w:eastAsia="Calibri"/>
                <w:spacing w:val="-4"/>
                <w:sz w:val="28"/>
                <w:szCs w:val="28"/>
              </w:rPr>
              <w:t>М. Пляцковского.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119.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Чтение по ролям. Заучивание наизусть. Оценка планируемых достижений. (тестирование)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9923" w:type="dxa"/>
            <w:gridSpan w:val="4"/>
          </w:tcPr>
          <w:p w:rsidR="0039745F" w:rsidRPr="00761B9A" w:rsidRDefault="0039745F" w:rsidP="00017FA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1B9A">
              <w:rPr>
                <w:rFonts w:eastAsia="Calibri"/>
                <w:b/>
                <w:sz w:val="28"/>
                <w:szCs w:val="28"/>
              </w:rPr>
              <w:t>Я и мои друзья (6 часов)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120.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Рассказы о детях Ю. Ермолаева, М. Пляцковского.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121.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Стихотворения Е. Благининой, В. Орлова, С. Михалкова, Р. Сефа, В. Берестова, И. Пивоваровой, Я. Акима, Ю. Энтина.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122.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Стихотворения Е. Благининой, В. Орлова, С. Михалкова, Р. Сефа, </w:t>
            </w:r>
          </w:p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В. Берестова, И. Пивоваровой, Я. Акима, Ю. Энтина.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.123.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Проект «Наш класс – дружная семья». Создание летописи класса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124.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Стихотворения Е. Благининой, В. Орлова, С. Михалкова, Я. Акима, Ю. Энтина.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125.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Обобщение по разделу «Я и мои друзья». Оценка </w:t>
            </w:r>
          </w:p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достижений. (тестирование)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9923" w:type="dxa"/>
            <w:gridSpan w:val="4"/>
          </w:tcPr>
          <w:p w:rsidR="0039745F" w:rsidRPr="00761B9A" w:rsidRDefault="0039745F" w:rsidP="00017FA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1B9A">
              <w:rPr>
                <w:rFonts w:eastAsia="Calibri"/>
                <w:b/>
                <w:sz w:val="28"/>
                <w:szCs w:val="28"/>
              </w:rPr>
              <w:t>О братьях наших меньших (5 часов)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126.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Стихотворения о животных С. Михалкова, Р. Сефа, И. Токмаковой.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 xml:space="preserve"> 127.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Рассказы В. Осеевой.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128.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Стихи о животных Г. Сапгира, И. Токмаковой, М. Пляцковского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129.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Сказки-несказки Д. Хармса, В. Берестова, Н. Сладкова.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130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Оценка достижений. (тестирование)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1</w:t>
            </w:r>
          </w:p>
        </w:tc>
      </w:tr>
      <w:tr w:rsidR="0039745F" w:rsidRPr="00761B9A" w:rsidTr="00017FAC">
        <w:tc>
          <w:tcPr>
            <w:tcW w:w="1134" w:type="dxa"/>
            <w:gridSpan w:val="2"/>
          </w:tcPr>
          <w:p w:rsidR="0039745F" w:rsidRPr="00761B9A" w:rsidRDefault="0039745F" w:rsidP="00017FAC">
            <w:pPr>
              <w:rPr>
                <w:rFonts w:eastAsia="Calibri"/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131-132.</w:t>
            </w:r>
          </w:p>
        </w:tc>
        <w:tc>
          <w:tcPr>
            <w:tcW w:w="6946" w:type="dxa"/>
          </w:tcPr>
          <w:p w:rsidR="0039745F" w:rsidRPr="00761B9A" w:rsidRDefault="0039745F" w:rsidP="00017FAC">
            <w:pPr>
              <w:rPr>
                <w:sz w:val="28"/>
                <w:szCs w:val="28"/>
              </w:rPr>
            </w:pPr>
            <w:r w:rsidRPr="00761B9A">
              <w:rPr>
                <w:rFonts w:eastAsia="Calibri"/>
                <w:sz w:val="28"/>
                <w:szCs w:val="28"/>
              </w:rPr>
              <w:t>Итоговое повторение. (тестирование)</w:t>
            </w:r>
          </w:p>
        </w:tc>
        <w:tc>
          <w:tcPr>
            <w:tcW w:w="1843" w:type="dxa"/>
          </w:tcPr>
          <w:p w:rsidR="0039745F" w:rsidRPr="00761B9A" w:rsidRDefault="0039745F" w:rsidP="00017FAC">
            <w:pPr>
              <w:jc w:val="center"/>
              <w:rPr>
                <w:sz w:val="28"/>
                <w:szCs w:val="28"/>
              </w:rPr>
            </w:pPr>
            <w:r w:rsidRPr="00761B9A">
              <w:rPr>
                <w:sz w:val="28"/>
                <w:szCs w:val="28"/>
              </w:rPr>
              <w:t>2</w:t>
            </w:r>
          </w:p>
        </w:tc>
      </w:tr>
    </w:tbl>
    <w:p w:rsidR="0039745F" w:rsidRPr="00761B9A" w:rsidRDefault="0039745F" w:rsidP="0039745F">
      <w:pPr>
        <w:rPr>
          <w:sz w:val="28"/>
          <w:szCs w:val="28"/>
        </w:rPr>
      </w:pPr>
    </w:p>
    <w:p w:rsidR="0039745F" w:rsidRDefault="0039745F" w:rsidP="0039745F">
      <w:pPr>
        <w:rPr>
          <w:sz w:val="28"/>
          <w:szCs w:val="28"/>
        </w:rPr>
      </w:pPr>
    </w:p>
    <w:p w:rsidR="0039745F" w:rsidRDefault="0039745F" w:rsidP="0039745F">
      <w:pPr>
        <w:rPr>
          <w:sz w:val="28"/>
          <w:szCs w:val="28"/>
        </w:rPr>
      </w:pPr>
    </w:p>
    <w:p w:rsidR="0039745F" w:rsidRDefault="0039745F" w:rsidP="0039745F">
      <w:pPr>
        <w:rPr>
          <w:sz w:val="28"/>
          <w:szCs w:val="28"/>
        </w:rPr>
      </w:pPr>
    </w:p>
    <w:p w:rsidR="0012429A" w:rsidRDefault="0012429A" w:rsidP="002E0944">
      <w:pPr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7D3F93" w:rsidRPr="007D3F93" w:rsidRDefault="007D3F93" w:rsidP="007D3F93">
      <w:pPr>
        <w:jc w:val="center"/>
      </w:pPr>
      <w:r w:rsidRPr="007D3F93">
        <w:rPr>
          <w:b/>
        </w:rPr>
        <w:lastRenderedPageBreak/>
        <w:t>2 КЛАСС</w:t>
      </w:r>
    </w:p>
    <w:tbl>
      <w:tblPr>
        <w:tblStyle w:val="a5"/>
        <w:tblpPr w:leftFromText="180" w:rightFromText="180" w:vertAnchor="text" w:tblpX="-856" w:tblpY="1"/>
        <w:tblOverlap w:val="never"/>
        <w:tblW w:w="10207" w:type="dxa"/>
        <w:tblLook w:val="01E0" w:firstRow="1" w:lastRow="1" w:firstColumn="1" w:lastColumn="1" w:noHBand="0" w:noVBand="0"/>
      </w:tblPr>
      <w:tblGrid>
        <w:gridCol w:w="988"/>
        <w:gridCol w:w="7518"/>
        <w:gridCol w:w="1701"/>
      </w:tblGrid>
      <w:tr w:rsidR="007D3F93" w:rsidRPr="007D3F93" w:rsidTr="00040023">
        <w:trPr>
          <w:trHeight w:val="884"/>
        </w:trPr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№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jc w:val="center"/>
            </w:pPr>
            <w:r w:rsidRPr="007D3F93">
              <w:t>Название темы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Кол-во часов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1</w:t>
            </w:r>
          </w:p>
        </w:tc>
        <w:tc>
          <w:tcPr>
            <w:tcW w:w="7518" w:type="dxa"/>
          </w:tcPr>
          <w:p w:rsidR="007D3F93" w:rsidRPr="007D3F93" w:rsidRDefault="007D3F93" w:rsidP="00040023">
            <w:r w:rsidRPr="007D3F93">
              <w:rPr>
                <w:bCs/>
              </w:rPr>
              <w:t>Вводный</w:t>
            </w:r>
            <w:r w:rsidRPr="007D3F93">
              <w:rPr>
                <w:lang w:val="en-US"/>
              </w:rPr>
              <w:t xml:space="preserve"> </w:t>
            </w:r>
            <w:r w:rsidRPr="007D3F93">
              <w:rPr>
                <w:bCs/>
              </w:rPr>
              <w:t>урок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1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2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rPr>
                <w:bCs/>
              </w:rPr>
            </w:pPr>
            <w:r w:rsidRPr="007D3F93">
              <w:rPr>
                <w:bCs/>
              </w:rPr>
              <w:t>Самое великое чудо на земле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4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3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rPr>
                <w:bCs/>
              </w:rPr>
            </w:pPr>
            <w:r w:rsidRPr="007D3F93">
              <w:rPr>
                <w:bCs/>
              </w:rPr>
              <w:t>Устное народное творчество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15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4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rPr>
                <w:bCs/>
              </w:rPr>
            </w:pPr>
            <w:r w:rsidRPr="007D3F93">
              <w:rPr>
                <w:bCs/>
              </w:rPr>
              <w:t>Люблю природу  русскую. Осень.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8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5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rPr>
                <w:bCs/>
              </w:rPr>
            </w:pPr>
            <w:r w:rsidRPr="007D3F93">
              <w:rPr>
                <w:bCs/>
              </w:rPr>
              <w:t>Русские писатели.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15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6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rPr>
                <w:bCs/>
              </w:rPr>
            </w:pPr>
            <w:r w:rsidRPr="007D3F93">
              <w:rPr>
                <w:bCs/>
              </w:rPr>
              <w:t>О братьях наших меньших.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12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7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rPr>
                <w:bCs/>
              </w:rPr>
            </w:pPr>
            <w:r w:rsidRPr="007D3F93">
              <w:rPr>
                <w:bCs/>
              </w:rPr>
              <w:t>Из детских журналов.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9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8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rPr>
                <w:bCs/>
              </w:rPr>
            </w:pPr>
            <w:r w:rsidRPr="007D3F93">
              <w:rPr>
                <w:bCs/>
              </w:rPr>
              <w:t>Люблю природу русскую. Зима.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9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9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rPr>
                <w:bCs/>
              </w:rPr>
            </w:pPr>
            <w:r w:rsidRPr="007D3F93">
              <w:rPr>
                <w:bCs/>
              </w:rPr>
              <w:t>Писатели детям.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17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10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rPr>
                <w:bCs/>
              </w:rPr>
            </w:pPr>
            <w:r w:rsidRPr="007D3F93">
              <w:rPr>
                <w:bCs/>
              </w:rPr>
              <w:t>Я и мои друзья.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10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11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rPr>
                <w:bCs/>
              </w:rPr>
            </w:pPr>
            <w:r w:rsidRPr="007D3F93">
              <w:rPr>
                <w:bCs/>
              </w:rPr>
              <w:t>Люблю природу русскую. Весна.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9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12</w:t>
            </w:r>
          </w:p>
        </w:tc>
        <w:tc>
          <w:tcPr>
            <w:tcW w:w="7518" w:type="dxa"/>
          </w:tcPr>
          <w:p w:rsidR="007D3F93" w:rsidRPr="007D3F93" w:rsidRDefault="007A1B7D" w:rsidP="00040023">
            <w:pPr>
              <w:rPr>
                <w:bCs/>
              </w:rPr>
            </w:pPr>
            <w:r>
              <w:rPr>
                <w:bCs/>
              </w:rPr>
              <w:t>И в шутку и в</w:t>
            </w:r>
            <w:r w:rsidR="007D3F93" w:rsidRPr="007D3F93">
              <w:rPr>
                <w:bCs/>
              </w:rPr>
              <w:t>серьёз.</w:t>
            </w: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</w:pPr>
            <w:r w:rsidRPr="007D3F93">
              <w:t>14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t>13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rPr>
                <w:bCs/>
              </w:rPr>
            </w:pPr>
            <w:r w:rsidRPr="007D3F93">
              <w:rPr>
                <w:bCs/>
              </w:rPr>
              <w:t>Литература зарубежных стран.</w:t>
            </w:r>
          </w:p>
        </w:tc>
        <w:tc>
          <w:tcPr>
            <w:tcW w:w="1701" w:type="dxa"/>
          </w:tcPr>
          <w:p w:rsidR="007D3F93" w:rsidRPr="007D3F93" w:rsidRDefault="00D93CAB" w:rsidP="00040023">
            <w:pPr>
              <w:jc w:val="center"/>
            </w:pPr>
            <w:r>
              <w:t>13</w:t>
            </w:r>
          </w:p>
        </w:tc>
      </w:tr>
      <w:tr w:rsidR="007D3F93" w:rsidRPr="007D3F93" w:rsidTr="00040023">
        <w:tc>
          <w:tcPr>
            <w:tcW w:w="988" w:type="dxa"/>
          </w:tcPr>
          <w:p w:rsidR="007D3F93" w:rsidRPr="007D3F93" w:rsidRDefault="007D3F93" w:rsidP="00040023">
            <w:pPr>
              <w:jc w:val="center"/>
            </w:pPr>
            <w:r w:rsidRPr="007D3F93">
              <w:rPr>
                <w:b/>
                <w:bCs/>
              </w:rPr>
              <w:t>всего</w:t>
            </w:r>
          </w:p>
        </w:tc>
        <w:tc>
          <w:tcPr>
            <w:tcW w:w="7518" w:type="dxa"/>
          </w:tcPr>
          <w:p w:rsidR="007D3F93" w:rsidRPr="007D3F93" w:rsidRDefault="007D3F93" w:rsidP="000400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D3F93" w:rsidRPr="007D3F93" w:rsidRDefault="007D3F93" w:rsidP="00040023">
            <w:pPr>
              <w:jc w:val="center"/>
              <w:rPr>
                <w:b/>
              </w:rPr>
            </w:pPr>
            <w:r w:rsidRPr="007D3F93">
              <w:rPr>
                <w:b/>
              </w:rPr>
              <w:t>136</w:t>
            </w:r>
          </w:p>
        </w:tc>
      </w:tr>
    </w:tbl>
    <w:p w:rsidR="007D3F93" w:rsidRPr="007D3F93" w:rsidRDefault="007D3F93" w:rsidP="00382F99">
      <w:pPr>
        <w:rPr>
          <w:b/>
        </w:rPr>
      </w:pPr>
      <w:r w:rsidRPr="007D3F93">
        <w:br w:type="textWrapping" w:clear="all"/>
      </w:r>
    </w:p>
    <w:p w:rsidR="00040023" w:rsidRDefault="00040023" w:rsidP="0004002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200" w:vertAnchor="text" w:tblpX="-1001" w:tblpY="1"/>
        <w:tblOverlap w:val="never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26"/>
        <w:gridCol w:w="7938"/>
        <w:gridCol w:w="1701"/>
      </w:tblGrid>
      <w:tr w:rsidR="00040023" w:rsidTr="00040023">
        <w:trPr>
          <w:trHeight w:val="553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t>№ п/п</w:t>
            </w:r>
          </w:p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en-US"/>
              </w:rPr>
              <w:t>урока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t>Количество часов</w:t>
            </w:r>
          </w:p>
        </w:tc>
      </w:tr>
      <w:tr w:rsidR="00040023" w:rsidTr="00040023">
        <w:trPr>
          <w:trHeight w:val="68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Знакомство  с учебником. Система условных обозначений. Содержание учебника. Словарь.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B41649">
        <w:trPr>
          <w:trHeight w:val="401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Pr="00BA5FDF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Самое великое чудо на земле (4ч)</w:t>
            </w:r>
          </w:p>
        </w:tc>
      </w:tr>
      <w:tr w:rsidR="00040023" w:rsidTr="00040023">
        <w:trPr>
          <w:trHeight w:val="40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Проект «О чем может рассказать школьная библиотека»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13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Старинные и современные книги.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Напутствие читателю Р.Сефа. напутствия. Пересказ содержания научно-познавательных текстов.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B41649">
        <w:trPr>
          <w:trHeight w:val="409"/>
        </w:trPr>
        <w:tc>
          <w:tcPr>
            <w:tcW w:w="10765" w:type="dxa"/>
            <w:gridSpan w:val="3"/>
          </w:tcPr>
          <w:p w:rsidR="00040023" w:rsidRPr="00BA5FDF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Устное народное творчество (15ч)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Знакомство с названием раздела. малые и большие жанры устного народного творчества.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Русские народные песни. Образ деревьев в русских народных песнях. Рифма.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Потешки и прибаутки – малые жанры УНТ. Отличия прибаутки от потешки.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Считалки и небылицы – малые жанры УНТ.  Ритм – основа считалки. сравнение считалки и небылицы.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Загадки – малые жанры УНТ. Распределение загадок по тематическим группам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Пословицы и поговорки. Пословицы русского народа. В.Даль – собиратель пословиц русского народа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Сказки. Ю.Мориц «Сказка по лесу идет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РНС «Петушок и бобовое зернышко»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РНС «У страха глаза велики»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РНС «Лиса и тетерев»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РНС «Лиса и журавль»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РНС «Каша из топора»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РНС «Гуси-лебеди»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РНС «Гуси-лебеди»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А. Шибаев «Вспомни сказку»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Проверим себя и оценим свои достижения по разделу УНТ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40023" w:rsidTr="00B41649">
        <w:trPr>
          <w:trHeight w:val="302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Люблю природу русскую. Осень. (8ч)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Картины осенней природы.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Лирические стихотворения Ф.Тютчева и К.Бальмонта.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Лирические стихотворения А.Плещеева и А.Фета.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Лирические стихотворения А.Толстого и С.Есенина.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Лирические стихотворения В.Брюсова и И.Токмаковой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Средства художественной выразительности В.Берестов «Хитрые грибы».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«Грибы».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Сравнение художественного и научно-популярного текстов. «Осеннее утро» М.Пришвин.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Проверим себя и оценим свои достижения.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40023" w:rsidTr="00B41649">
        <w:trPr>
          <w:trHeight w:val="409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Русские писатели (15ч)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А.С. Пушкин – великий русский писатель.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Вступление к поэме «Руслан и Людмила». Сказочные чудеса.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Лирические стихотворения А.С. Пушкина «Вот север, тучи…», «Зима..».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Сказка о рыбаке и рыбке.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Сказка о рыбаке и рыбке.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Сказка о рыбаке и рыбке.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И.А.Крылов «Лебедь, рак  и щука».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И.А.Крылов «Стрекоза и муравей».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 w:rsidRPr="00EC7C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Л.Н.Толстой «Старый дед и внучек»ю.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Л.Н.Толстой «Филипок».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Л.Н.Толстой «Филипок».«Правда всего дороже».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Pr="00BA5FDF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A5FD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-41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Л.Н.Толстой «Котенок».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Pr="00BA5FDF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Разноцветные страницы.И.Токмакова «Десять птичек- стайка».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Pr="00BA5FDF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Проверим себя и оценим свои достижения.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40023" w:rsidTr="00B41649">
        <w:trPr>
          <w:trHeight w:val="409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братьях наших меньших (12ч)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Н.Сладков «Они и мы», А.Шибаев «Кто кем становится?»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Веселые стихи о животных.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Б.Заходер «Плачет киска..», И.Пивоварова «Жила-была собака».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В.Берестов «Кошкин щенок»,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>47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М.Пришвин «Ребята и утята».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М.Пришвин «Ребята и утята».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Е.Чарушин «Страшный рассказ».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Б.Житков «Храбрый утенок».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В.Бианки «Музыкант».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В.Бианки «Сова».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В.Бианки «Сова».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Разноцветные страницы.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С.Брезкун.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Проверим себя и оценим свои достижения.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40023" w:rsidTr="00B41649">
        <w:trPr>
          <w:trHeight w:val="409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Из детских журналов (9ч)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Знакомство с названием раздела.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Произведения из детских журналов. Д.Хармс «Игра».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Д.Хармс «Вы знаете».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Д.Хармс, С.Маршак «Веселые стихи»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Д.Хармс «Что это было?», Н.Гернет, Д.Хармс «Очень-очень вкусный пирог»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Ю.Владимиров «Чудаки», А.Введенский «Ученый Петя».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 w:rsidRPr="00EC7C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Защита проекта «Мой любимый детский журнал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63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А.Введенский «Лошадка».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Разноцветные страницы. Проверим себя и оценим свои достижения.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B41649">
        <w:trPr>
          <w:trHeight w:val="409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Pr="00BA5FDF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A5F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Люблю природу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BA5F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русскую (9ч)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Зимние загадки. Соотнесение загадки и отгадк.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И.Бунин «Зимним холодом», К.Бальмонт «Снежинка».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Я.Аким «Утром кот принес на лапках».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Ф.Тютчев «Чародейкою зимою..», С.Есенин «Поет зима…».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С.Есенин «Береза»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РНС «Два мороза»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Pr="00BA5FDF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С.Михалков «Новогодняя быль.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А.Барто «Дело было в январе», С.Дрожжин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«Улицей гуляе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Pr="00BA5FDF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Разноцветные страницы. Проверим себя и оценим свои достижения.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40023" w:rsidTr="00B41649">
        <w:trPr>
          <w:trHeight w:val="409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Писатели детям (17ч)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К.И.Чуковский «Путаница»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26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К.И.Чуковский «Радость»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К.И.Чуковский «Федорино горе»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>77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К.И.Чуковский «Федорино горе»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С.Я.Маршак «Кот и лодыри»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С.В.Михалков «Мой секрет»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С.В.Михалков «Сила воли»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С.В.Михалков «Мой щенок»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А.Л.Барто «Веревочка».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А.Л.Барто «Мы не заметили жука», «В школу», «Вовка – добрая душа»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Н.Носов «Затейники».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Н.Носов «Живая шляпа».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Н.Носов «Живая шляпа».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Н.Носов «На горке».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Н.Носов «На горке»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Разноцветные страницы.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Проверим себя и оценим свои достижения.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40023" w:rsidTr="00B41649">
        <w:trPr>
          <w:trHeight w:val="409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Я и мои друзья (10ч)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Стихи о дружбе и друзьях В.Берестова, Э. Мошковской.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В.Лунин «Я и Вовка».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Pr="00594EBD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Н.Булгаков «Анна, не грусти!».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Ю.Ермолаев «Два пирожных»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В.Осеева «Волшебное слово».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В.Осеева «Хорошее».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В.Осеева «Почему»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26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В.Осеева «Почему»..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Разноцветные страницы.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Е.Благинина «Простокваша»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Проверим себя и оценим свои достижения.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B41649">
        <w:trPr>
          <w:trHeight w:val="409"/>
        </w:trPr>
        <w:tc>
          <w:tcPr>
            <w:tcW w:w="10765" w:type="dxa"/>
            <w:gridSpan w:val="3"/>
          </w:tcPr>
          <w:p w:rsidR="00040023" w:rsidRPr="00594EBD" w:rsidRDefault="00040023" w:rsidP="00B41649">
            <w:pPr>
              <w:spacing w:after="160" w:line="259" w:lineRule="auto"/>
              <w:jc w:val="center"/>
              <w:rPr>
                <w:b/>
              </w:rPr>
            </w:pPr>
            <w:r w:rsidRPr="00594EBD">
              <w:rPr>
                <w:b/>
              </w:rPr>
              <w:t>Люблю природу русскую (9ч)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101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Весенние загадки.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Подготовка к проекту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Газета «День Победы – 9 мая.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Ф.Тютчев «Зима недаром злится», «Весенние воды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103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А.Плещеев «Весна», «Сельская песенка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А.Блок «На лугу», С.Маршак «Снег теперь уже не тот».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Женский день.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И.Бунин «Матери», А.Плещеев «В бурю».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106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Е.Благининой «Посидим в тишине», Э.Мошковской «Я маму мою обидел»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>107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Лирическое стихотворение С.Васильева «Белая береза».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Проект Газета «День Победы – 9 мая»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Стр. 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109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Разноцветные страницы.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Проверим себя и оценим свои достижения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B41649">
        <w:trPr>
          <w:trHeight w:val="409"/>
        </w:trPr>
        <w:tc>
          <w:tcPr>
            <w:tcW w:w="10765" w:type="dxa"/>
            <w:gridSpan w:val="3"/>
          </w:tcPr>
          <w:p w:rsidR="00040023" w:rsidRPr="00594EBD" w:rsidRDefault="00040023" w:rsidP="00B41649">
            <w:pPr>
              <w:spacing w:after="160" w:line="259" w:lineRule="auto"/>
              <w:jc w:val="center"/>
              <w:rPr>
                <w:b/>
              </w:rPr>
            </w:pPr>
            <w:r w:rsidRPr="00594EBD">
              <w:rPr>
                <w:b/>
              </w:rPr>
              <w:t>И в шутку и всерьез (14ч)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Знакомство с названием раздела.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Веселые стихи Б.Заходера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Б.Заходер «Что красивей всего?»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Б.Заходер «Песенки Винни-Пуха»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Э.Успенский «Чебурашка»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Э.Успенский «Чебурашка»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Э.Успенский «Если был бы я девчонкой…»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Э.Успенский «Над нашей квартирой», «Память»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В.Берестов «Знакомый, «Путешественники»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118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В.Берестов «Кисточка», И.Токмакова «Плим», «В чудной стране».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Г.Остер «Будем знакомы».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Г.Остер «Будем знакомы».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 xml:space="preserve"> 121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В.Драгунский «Тайное становится явным»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122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В.Драгунский «Тайное становится явным».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Разноцветные страницы.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Проверим себя и оценим свои достижения.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B41649">
        <w:trPr>
          <w:trHeight w:val="409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Pr="00594EBD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94E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Литература зарубежных стран (13ч)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124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Подготовка к проекту «Мой любимый писатель-сказочник»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Американская народная песенка «Бульдог по кличке Дог»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125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Английский народные песенки «Перчатки», «Храбрецы».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126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Французская и немецкая народные песенки «Сюзон и мотылек», «Знают мамы, знают дети».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127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Шарь Перро «Кот в сапогах».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128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Шарь Перро «Кот в сапогах».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129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Шарль Перро «Красная шапочка».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Ганс Христиан Андерсен «Принцесса на горошине»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131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Эни Хогарт «Мафин и паук».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132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Эни Хогарт «Мафин и паук». Соотнесение смысла сказки с русской пословицей.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133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Эни Хогарт «Мафин и паук»..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134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Разноцветные страницы.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Проверим себя и оценим свои достижения.</w:t>
            </w:r>
          </w:p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135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Защита проекта «Мой Любимый писатель-сказочник».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40023" w:rsidTr="00040023">
        <w:trPr>
          <w:trHeight w:val="40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136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Урок-викторина «Книжкины друзья».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023" w:rsidRDefault="00040023" w:rsidP="00B416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2E0944" w:rsidRDefault="002E0944" w:rsidP="002E0944">
      <w:pPr>
        <w:jc w:val="center"/>
        <w:rPr>
          <w:b/>
        </w:rPr>
      </w:pPr>
    </w:p>
    <w:p w:rsidR="002E0944" w:rsidRDefault="002E0944" w:rsidP="002E0944">
      <w:pPr>
        <w:jc w:val="center"/>
        <w:rPr>
          <w:b/>
        </w:rPr>
      </w:pPr>
    </w:p>
    <w:p w:rsidR="002E0944" w:rsidRDefault="002E0944" w:rsidP="002E0944">
      <w:pPr>
        <w:jc w:val="center"/>
        <w:rPr>
          <w:b/>
        </w:rPr>
      </w:pPr>
      <w:r w:rsidRPr="007D3F93">
        <w:rPr>
          <w:b/>
        </w:rPr>
        <w:t>3 КЛАСС</w:t>
      </w:r>
    </w:p>
    <w:p w:rsidR="002E0944" w:rsidRPr="007D3F93" w:rsidRDefault="002E0944" w:rsidP="002E0944">
      <w:pPr>
        <w:jc w:val="center"/>
        <w:rPr>
          <w:b/>
        </w:rPr>
      </w:pPr>
    </w:p>
    <w:tbl>
      <w:tblPr>
        <w:tblStyle w:val="a5"/>
        <w:tblpPr w:leftFromText="180" w:rightFromText="180" w:vertAnchor="text" w:tblpY="1"/>
        <w:tblOverlap w:val="never"/>
        <w:tblW w:w="9351" w:type="dxa"/>
        <w:tblLook w:val="01E0" w:firstRow="1" w:lastRow="1" w:firstColumn="1" w:lastColumn="1" w:noHBand="0" w:noVBand="0"/>
      </w:tblPr>
      <w:tblGrid>
        <w:gridCol w:w="788"/>
        <w:gridCol w:w="6862"/>
        <w:gridCol w:w="1701"/>
      </w:tblGrid>
      <w:tr w:rsidR="002E0944" w:rsidRPr="007D3F93" w:rsidTr="001039A0">
        <w:trPr>
          <w:trHeight w:val="884"/>
        </w:trPr>
        <w:tc>
          <w:tcPr>
            <w:tcW w:w="0" w:type="auto"/>
          </w:tcPr>
          <w:p w:rsidR="002E0944" w:rsidRPr="007D3F93" w:rsidRDefault="002E0944" w:rsidP="001039A0">
            <w:pPr>
              <w:jc w:val="center"/>
            </w:pPr>
            <w:r w:rsidRPr="007D3F93">
              <w:t>№</w:t>
            </w:r>
          </w:p>
        </w:tc>
        <w:tc>
          <w:tcPr>
            <w:tcW w:w="6862" w:type="dxa"/>
          </w:tcPr>
          <w:p w:rsidR="002E0944" w:rsidRPr="007D3F93" w:rsidRDefault="002E0944" w:rsidP="001039A0">
            <w:pPr>
              <w:jc w:val="center"/>
            </w:pPr>
            <w:r w:rsidRPr="00B97CEF">
              <w:rPr>
                <w:b/>
                <w:bCs/>
              </w:rPr>
              <w:t>Содержание программного материала</w:t>
            </w:r>
          </w:p>
        </w:tc>
        <w:tc>
          <w:tcPr>
            <w:tcW w:w="1701" w:type="dxa"/>
          </w:tcPr>
          <w:p w:rsidR="002E0944" w:rsidRPr="007D3F93" w:rsidRDefault="002E0944" w:rsidP="001039A0">
            <w:pPr>
              <w:jc w:val="center"/>
            </w:pPr>
            <w:r w:rsidRPr="007D3F93">
              <w:t>Кол-во часов</w:t>
            </w:r>
          </w:p>
        </w:tc>
      </w:tr>
      <w:tr w:rsidR="002E0944" w:rsidRPr="007D3F93" w:rsidTr="001039A0">
        <w:tc>
          <w:tcPr>
            <w:tcW w:w="0" w:type="auto"/>
          </w:tcPr>
          <w:p w:rsidR="002E0944" w:rsidRPr="007D3F93" w:rsidRDefault="002E0944" w:rsidP="001039A0">
            <w:r w:rsidRPr="007D3F93">
              <w:t>1</w:t>
            </w:r>
          </w:p>
        </w:tc>
        <w:tc>
          <w:tcPr>
            <w:tcW w:w="6862" w:type="dxa"/>
          </w:tcPr>
          <w:p w:rsidR="002E0944" w:rsidRPr="007D3F93" w:rsidRDefault="002E0944" w:rsidP="001039A0">
            <w:r w:rsidRPr="007D3F93">
              <w:rPr>
                <w:bCs/>
              </w:rPr>
              <w:t>Вводный</w:t>
            </w:r>
            <w:r w:rsidRPr="007D3F93">
              <w:rPr>
                <w:lang w:val="en-US"/>
              </w:rPr>
              <w:t xml:space="preserve"> </w:t>
            </w:r>
            <w:r w:rsidRPr="007D3F93">
              <w:rPr>
                <w:bCs/>
              </w:rPr>
              <w:t>урок</w:t>
            </w:r>
          </w:p>
        </w:tc>
        <w:tc>
          <w:tcPr>
            <w:tcW w:w="1701" w:type="dxa"/>
          </w:tcPr>
          <w:p w:rsidR="002E0944" w:rsidRPr="007D3F93" w:rsidRDefault="002E0944" w:rsidP="001039A0">
            <w:r w:rsidRPr="007D3F93">
              <w:t>1</w:t>
            </w:r>
          </w:p>
        </w:tc>
      </w:tr>
      <w:tr w:rsidR="002E0944" w:rsidRPr="007D3F93" w:rsidTr="001039A0">
        <w:tc>
          <w:tcPr>
            <w:tcW w:w="0" w:type="auto"/>
          </w:tcPr>
          <w:p w:rsidR="002E0944" w:rsidRPr="007D3F93" w:rsidRDefault="002E0944" w:rsidP="001039A0">
            <w:r w:rsidRPr="007D3F93">
              <w:t>2</w:t>
            </w:r>
          </w:p>
        </w:tc>
        <w:tc>
          <w:tcPr>
            <w:tcW w:w="6862" w:type="dxa"/>
          </w:tcPr>
          <w:p w:rsidR="002E0944" w:rsidRPr="007D3F93" w:rsidRDefault="002E0944" w:rsidP="001039A0">
            <w:pPr>
              <w:rPr>
                <w:bCs/>
              </w:rPr>
            </w:pPr>
            <w:r w:rsidRPr="007D3F93">
              <w:rPr>
                <w:bCs/>
              </w:rPr>
              <w:t>Самое  великое чудо на земле</w:t>
            </w:r>
          </w:p>
        </w:tc>
        <w:tc>
          <w:tcPr>
            <w:tcW w:w="1701" w:type="dxa"/>
          </w:tcPr>
          <w:p w:rsidR="002E0944" w:rsidRPr="007D3F93" w:rsidRDefault="002E0944" w:rsidP="001039A0">
            <w:r w:rsidRPr="007D3F93">
              <w:t>4</w:t>
            </w:r>
          </w:p>
        </w:tc>
      </w:tr>
      <w:tr w:rsidR="002E0944" w:rsidRPr="007D3F93" w:rsidTr="001039A0">
        <w:tc>
          <w:tcPr>
            <w:tcW w:w="0" w:type="auto"/>
          </w:tcPr>
          <w:p w:rsidR="002E0944" w:rsidRPr="007D3F93" w:rsidRDefault="002E0944" w:rsidP="001039A0">
            <w:r w:rsidRPr="007D3F93">
              <w:t>3</w:t>
            </w:r>
          </w:p>
        </w:tc>
        <w:tc>
          <w:tcPr>
            <w:tcW w:w="6862" w:type="dxa"/>
          </w:tcPr>
          <w:p w:rsidR="002E0944" w:rsidRPr="007D3F93" w:rsidRDefault="002E0944" w:rsidP="001039A0">
            <w:pPr>
              <w:rPr>
                <w:bCs/>
              </w:rPr>
            </w:pPr>
            <w:r w:rsidRPr="007D3F93">
              <w:rPr>
                <w:bCs/>
              </w:rPr>
              <w:t>Устное народное творчество</w:t>
            </w:r>
          </w:p>
        </w:tc>
        <w:tc>
          <w:tcPr>
            <w:tcW w:w="1701" w:type="dxa"/>
          </w:tcPr>
          <w:p w:rsidR="002E0944" w:rsidRPr="007D3F93" w:rsidRDefault="002E0944" w:rsidP="001039A0">
            <w:r w:rsidRPr="007D3F93">
              <w:t>12</w:t>
            </w:r>
          </w:p>
        </w:tc>
      </w:tr>
      <w:tr w:rsidR="002E0944" w:rsidRPr="007D3F93" w:rsidTr="001039A0">
        <w:tc>
          <w:tcPr>
            <w:tcW w:w="0" w:type="auto"/>
          </w:tcPr>
          <w:p w:rsidR="002E0944" w:rsidRPr="007D3F93" w:rsidRDefault="002E0944" w:rsidP="001039A0">
            <w:r w:rsidRPr="007D3F93">
              <w:t>4</w:t>
            </w:r>
          </w:p>
        </w:tc>
        <w:tc>
          <w:tcPr>
            <w:tcW w:w="6862" w:type="dxa"/>
          </w:tcPr>
          <w:p w:rsidR="002E0944" w:rsidRPr="007D3F93" w:rsidRDefault="002E0944" w:rsidP="001039A0">
            <w:pPr>
              <w:rPr>
                <w:bCs/>
              </w:rPr>
            </w:pPr>
            <w:r w:rsidRPr="007D3F93">
              <w:rPr>
                <w:bCs/>
              </w:rPr>
              <w:t>Поэтическая тетрадь</w:t>
            </w:r>
          </w:p>
        </w:tc>
        <w:tc>
          <w:tcPr>
            <w:tcW w:w="1701" w:type="dxa"/>
          </w:tcPr>
          <w:p w:rsidR="002E0944" w:rsidRPr="007D3F93" w:rsidRDefault="002E0944" w:rsidP="001039A0">
            <w:r w:rsidRPr="007D3F93">
              <w:t>32</w:t>
            </w:r>
          </w:p>
        </w:tc>
      </w:tr>
      <w:tr w:rsidR="002E0944" w:rsidRPr="007D3F93" w:rsidTr="001039A0">
        <w:tc>
          <w:tcPr>
            <w:tcW w:w="0" w:type="auto"/>
          </w:tcPr>
          <w:p w:rsidR="002E0944" w:rsidRPr="007D3F93" w:rsidRDefault="002E0944" w:rsidP="001039A0">
            <w:r w:rsidRPr="007D3F93">
              <w:t>5</w:t>
            </w:r>
          </w:p>
        </w:tc>
        <w:tc>
          <w:tcPr>
            <w:tcW w:w="6862" w:type="dxa"/>
          </w:tcPr>
          <w:p w:rsidR="002E0944" w:rsidRPr="007D3F93" w:rsidRDefault="002E0944" w:rsidP="001039A0">
            <w:pPr>
              <w:rPr>
                <w:bCs/>
              </w:rPr>
            </w:pPr>
            <w:r w:rsidRPr="007D3F93">
              <w:rPr>
                <w:bCs/>
              </w:rPr>
              <w:t>Великие русские писатели</w:t>
            </w:r>
          </w:p>
        </w:tc>
        <w:tc>
          <w:tcPr>
            <w:tcW w:w="1701" w:type="dxa"/>
          </w:tcPr>
          <w:p w:rsidR="002E0944" w:rsidRPr="007D3F93" w:rsidRDefault="002E0944" w:rsidP="001039A0">
            <w:r w:rsidRPr="007D3F93">
              <w:t>24</w:t>
            </w:r>
          </w:p>
        </w:tc>
      </w:tr>
      <w:tr w:rsidR="002E0944" w:rsidRPr="007D3F93" w:rsidTr="001039A0">
        <w:tc>
          <w:tcPr>
            <w:tcW w:w="0" w:type="auto"/>
          </w:tcPr>
          <w:p w:rsidR="002E0944" w:rsidRPr="007D3F93" w:rsidRDefault="002E0944" w:rsidP="001039A0">
            <w:r w:rsidRPr="007D3F93">
              <w:t>6</w:t>
            </w:r>
          </w:p>
        </w:tc>
        <w:tc>
          <w:tcPr>
            <w:tcW w:w="6862" w:type="dxa"/>
          </w:tcPr>
          <w:p w:rsidR="002E0944" w:rsidRPr="007D3F93" w:rsidRDefault="002E0944" w:rsidP="001039A0">
            <w:pPr>
              <w:rPr>
                <w:bCs/>
              </w:rPr>
            </w:pPr>
            <w:r w:rsidRPr="007D3F93">
              <w:rPr>
                <w:bCs/>
              </w:rPr>
              <w:t>Литературные сказки</w:t>
            </w:r>
          </w:p>
        </w:tc>
        <w:tc>
          <w:tcPr>
            <w:tcW w:w="1701" w:type="dxa"/>
          </w:tcPr>
          <w:p w:rsidR="002E0944" w:rsidRPr="007D3F93" w:rsidRDefault="002E0944" w:rsidP="001039A0">
            <w:r w:rsidRPr="007D3F93">
              <w:t>8</w:t>
            </w:r>
          </w:p>
        </w:tc>
      </w:tr>
      <w:tr w:rsidR="002E0944" w:rsidRPr="007D3F93" w:rsidTr="001039A0">
        <w:tc>
          <w:tcPr>
            <w:tcW w:w="0" w:type="auto"/>
          </w:tcPr>
          <w:p w:rsidR="002E0944" w:rsidRPr="007D3F93" w:rsidRDefault="002E0944" w:rsidP="001039A0">
            <w:r w:rsidRPr="007D3F93">
              <w:t>7</w:t>
            </w:r>
          </w:p>
        </w:tc>
        <w:tc>
          <w:tcPr>
            <w:tcW w:w="6862" w:type="dxa"/>
          </w:tcPr>
          <w:p w:rsidR="002E0944" w:rsidRPr="007D3F93" w:rsidRDefault="002E0944" w:rsidP="001039A0">
            <w:pPr>
              <w:rPr>
                <w:bCs/>
              </w:rPr>
            </w:pPr>
            <w:r w:rsidRPr="007D3F93">
              <w:rPr>
                <w:bCs/>
              </w:rPr>
              <w:t>Были-небылицы</w:t>
            </w:r>
          </w:p>
        </w:tc>
        <w:tc>
          <w:tcPr>
            <w:tcW w:w="1701" w:type="dxa"/>
          </w:tcPr>
          <w:p w:rsidR="002E0944" w:rsidRPr="007D3F93" w:rsidRDefault="002E0944" w:rsidP="001039A0">
            <w:r w:rsidRPr="007D3F93">
              <w:t>10</w:t>
            </w:r>
          </w:p>
        </w:tc>
      </w:tr>
      <w:tr w:rsidR="002E0944" w:rsidRPr="007D3F93" w:rsidTr="001039A0">
        <w:tc>
          <w:tcPr>
            <w:tcW w:w="0" w:type="auto"/>
          </w:tcPr>
          <w:p w:rsidR="002E0944" w:rsidRPr="007D3F93" w:rsidRDefault="002E0944" w:rsidP="001039A0">
            <w:r w:rsidRPr="007D3F93">
              <w:t>8</w:t>
            </w:r>
          </w:p>
        </w:tc>
        <w:tc>
          <w:tcPr>
            <w:tcW w:w="6862" w:type="dxa"/>
          </w:tcPr>
          <w:p w:rsidR="002E0944" w:rsidRPr="007D3F93" w:rsidRDefault="002E0944" w:rsidP="001039A0">
            <w:pPr>
              <w:rPr>
                <w:bCs/>
              </w:rPr>
            </w:pPr>
            <w:r w:rsidRPr="007D3F93">
              <w:rPr>
                <w:bCs/>
              </w:rPr>
              <w:t>Люби живое</w:t>
            </w:r>
          </w:p>
        </w:tc>
        <w:tc>
          <w:tcPr>
            <w:tcW w:w="1701" w:type="dxa"/>
          </w:tcPr>
          <w:p w:rsidR="002E0944" w:rsidRPr="007D3F93" w:rsidRDefault="002E0944" w:rsidP="001039A0">
            <w:r w:rsidRPr="007D3F93">
              <w:t>16</w:t>
            </w:r>
          </w:p>
        </w:tc>
      </w:tr>
      <w:tr w:rsidR="002E0944" w:rsidRPr="007D3F93" w:rsidTr="001039A0">
        <w:tc>
          <w:tcPr>
            <w:tcW w:w="0" w:type="auto"/>
          </w:tcPr>
          <w:p w:rsidR="002E0944" w:rsidRPr="007D3F93" w:rsidRDefault="002E0944" w:rsidP="001039A0">
            <w:r w:rsidRPr="007D3F93">
              <w:t>9</w:t>
            </w:r>
          </w:p>
        </w:tc>
        <w:tc>
          <w:tcPr>
            <w:tcW w:w="6862" w:type="dxa"/>
          </w:tcPr>
          <w:p w:rsidR="002E0944" w:rsidRPr="007D3F93" w:rsidRDefault="002E0944" w:rsidP="001039A0">
            <w:pPr>
              <w:rPr>
                <w:bCs/>
              </w:rPr>
            </w:pPr>
            <w:r w:rsidRPr="007D3F93">
              <w:rPr>
                <w:bCs/>
              </w:rPr>
              <w:t>Собирай по ягодке - наберёшь кузовок</w:t>
            </w:r>
          </w:p>
        </w:tc>
        <w:tc>
          <w:tcPr>
            <w:tcW w:w="1701" w:type="dxa"/>
          </w:tcPr>
          <w:p w:rsidR="002E0944" w:rsidRPr="007D3F93" w:rsidRDefault="002E0944" w:rsidP="001039A0">
            <w:r w:rsidRPr="007D3F93">
              <w:t>13</w:t>
            </w:r>
          </w:p>
        </w:tc>
      </w:tr>
      <w:tr w:rsidR="002E0944" w:rsidRPr="007D3F93" w:rsidTr="001039A0">
        <w:tc>
          <w:tcPr>
            <w:tcW w:w="0" w:type="auto"/>
          </w:tcPr>
          <w:p w:rsidR="002E0944" w:rsidRPr="007D3F93" w:rsidRDefault="002E0944" w:rsidP="001039A0">
            <w:r w:rsidRPr="007D3F93">
              <w:t>10</w:t>
            </w:r>
          </w:p>
        </w:tc>
        <w:tc>
          <w:tcPr>
            <w:tcW w:w="6862" w:type="dxa"/>
          </w:tcPr>
          <w:p w:rsidR="002E0944" w:rsidRPr="007D3F93" w:rsidRDefault="002E0944" w:rsidP="001039A0">
            <w:pPr>
              <w:rPr>
                <w:bCs/>
              </w:rPr>
            </w:pPr>
            <w:r w:rsidRPr="007D3F93">
              <w:rPr>
                <w:bCs/>
              </w:rPr>
              <w:t>По страницам детских журналов</w:t>
            </w:r>
          </w:p>
        </w:tc>
        <w:tc>
          <w:tcPr>
            <w:tcW w:w="1701" w:type="dxa"/>
          </w:tcPr>
          <w:p w:rsidR="002E0944" w:rsidRPr="007D3F93" w:rsidRDefault="002E0944" w:rsidP="001039A0">
            <w:r w:rsidRPr="007D3F93">
              <w:t>7</w:t>
            </w:r>
          </w:p>
        </w:tc>
      </w:tr>
      <w:tr w:rsidR="002E0944" w:rsidRPr="007D3F93" w:rsidTr="001039A0">
        <w:tc>
          <w:tcPr>
            <w:tcW w:w="0" w:type="auto"/>
          </w:tcPr>
          <w:p w:rsidR="002E0944" w:rsidRPr="007D3F93" w:rsidRDefault="002E0944" w:rsidP="001039A0">
            <w:r w:rsidRPr="007D3F93">
              <w:t>11</w:t>
            </w:r>
          </w:p>
        </w:tc>
        <w:tc>
          <w:tcPr>
            <w:tcW w:w="6862" w:type="dxa"/>
          </w:tcPr>
          <w:p w:rsidR="002E0944" w:rsidRPr="007D3F93" w:rsidRDefault="002E0944" w:rsidP="001039A0">
            <w:pPr>
              <w:rPr>
                <w:bCs/>
              </w:rPr>
            </w:pPr>
            <w:r w:rsidRPr="007D3F93">
              <w:rPr>
                <w:bCs/>
              </w:rPr>
              <w:t>Зарубежная литература</w:t>
            </w:r>
          </w:p>
        </w:tc>
        <w:tc>
          <w:tcPr>
            <w:tcW w:w="1701" w:type="dxa"/>
          </w:tcPr>
          <w:p w:rsidR="002E0944" w:rsidRPr="007D3F93" w:rsidRDefault="002E0944" w:rsidP="001039A0">
            <w:r w:rsidRPr="007D3F93">
              <w:t>9</w:t>
            </w:r>
          </w:p>
        </w:tc>
      </w:tr>
      <w:tr w:rsidR="002E0944" w:rsidRPr="007D3F93" w:rsidTr="001039A0">
        <w:tc>
          <w:tcPr>
            <w:tcW w:w="0" w:type="auto"/>
          </w:tcPr>
          <w:p w:rsidR="002E0944" w:rsidRPr="007D3F93" w:rsidRDefault="002E0944" w:rsidP="001039A0">
            <w:r w:rsidRPr="007D3F93">
              <w:rPr>
                <w:b/>
                <w:bCs/>
              </w:rPr>
              <w:t>всего</w:t>
            </w:r>
          </w:p>
        </w:tc>
        <w:tc>
          <w:tcPr>
            <w:tcW w:w="6862" w:type="dxa"/>
          </w:tcPr>
          <w:p w:rsidR="002E0944" w:rsidRPr="007D3F93" w:rsidRDefault="002E0944" w:rsidP="001039A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2E0944" w:rsidRPr="007D3F93" w:rsidRDefault="002E0944" w:rsidP="001039A0">
            <w:pPr>
              <w:rPr>
                <w:b/>
              </w:rPr>
            </w:pPr>
            <w:r w:rsidRPr="007D3F93">
              <w:rPr>
                <w:b/>
              </w:rPr>
              <w:t>136</w:t>
            </w:r>
          </w:p>
        </w:tc>
      </w:tr>
    </w:tbl>
    <w:p w:rsidR="00040023" w:rsidRDefault="00040023" w:rsidP="000400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/>
          <w:b/>
          <w:sz w:val="28"/>
          <w:szCs w:val="28"/>
        </w:rPr>
      </w:pPr>
    </w:p>
    <w:p w:rsidR="002E0944" w:rsidRDefault="002E0944" w:rsidP="000400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/>
          <w:b/>
          <w:sz w:val="28"/>
          <w:szCs w:val="28"/>
        </w:rPr>
      </w:pPr>
    </w:p>
    <w:p w:rsidR="002E0944" w:rsidRDefault="002E0944" w:rsidP="000400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/>
          <w:b/>
          <w:sz w:val="28"/>
          <w:szCs w:val="28"/>
        </w:rPr>
      </w:pPr>
    </w:p>
    <w:p w:rsidR="002E0944" w:rsidRDefault="002E0944" w:rsidP="000400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/>
          <w:b/>
          <w:sz w:val="28"/>
          <w:szCs w:val="28"/>
        </w:rPr>
      </w:pPr>
    </w:p>
    <w:p w:rsidR="002E0944" w:rsidRDefault="002E0944" w:rsidP="000400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/>
          <w:b/>
          <w:sz w:val="28"/>
          <w:szCs w:val="28"/>
        </w:rPr>
      </w:pPr>
    </w:p>
    <w:p w:rsidR="00040023" w:rsidRDefault="00040023" w:rsidP="00040023"/>
    <w:p w:rsidR="0012429A" w:rsidRDefault="0012429A" w:rsidP="007D3F93">
      <w:pPr>
        <w:jc w:val="center"/>
        <w:rPr>
          <w:b/>
        </w:rPr>
      </w:pPr>
    </w:p>
    <w:p w:rsidR="002E0944" w:rsidRPr="002E0944" w:rsidRDefault="002E0944" w:rsidP="002E0944">
      <w:pPr>
        <w:rPr>
          <w:b/>
          <w:smallCaps/>
        </w:rPr>
      </w:pPr>
      <w:r>
        <w:rPr>
          <w:b/>
          <w:smallCaps/>
        </w:rPr>
        <w:t xml:space="preserve">                                                       Тематическое планирование 3 класс</w:t>
      </w:r>
    </w:p>
    <w:tbl>
      <w:tblPr>
        <w:tblpPr w:leftFromText="180" w:rightFromText="180" w:bottomFromText="200" w:vertAnchor="text" w:tblpY="1"/>
        <w:tblOverlap w:val="never"/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6303"/>
        <w:gridCol w:w="249"/>
        <w:gridCol w:w="207"/>
        <w:gridCol w:w="23"/>
        <w:gridCol w:w="15"/>
        <w:gridCol w:w="2248"/>
      </w:tblGrid>
      <w:tr w:rsidR="002E0944" w:rsidTr="001039A0">
        <w:trPr>
          <w:trHeight w:val="517"/>
        </w:trPr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</w:tc>
        <w:tc>
          <w:tcPr>
            <w:tcW w:w="31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jc w:val="center"/>
              <w:rPr>
                <w:b/>
              </w:rPr>
            </w:pPr>
            <w:r>
              <w:rPr>
                <w:b/>
              </w:rPr>
              <w:t>Тема урока, раздела.</w:t>
            </w:r>
          </w:p>
        </w:tc>
        <w:tc>
          <w:tcPr>
            <w:tcW w:w="107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rPr>
                <w:b/>
              </w:rPr>
            </w:pPr>
            <w:r>
              <w:rPr>
                <w:b/>
              </w:rPr>
              <w:t>Кол – во часов</w:t>
            </w:r>
          </w:p>
        </w:tc>
      </w:tr>
      <w:tr w:rsidR="002E0944" w:rsidTr="001039A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rPr>
                <w:b/>
              </w:rPr>
            </w:pPr>
          </w:p>
        </w:tc>
        <w:tc>
          <w:tcPr>
            <w:tcW w:w="31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rPr>
                <w:b/>
              </w:rPr>
            </w:pPr>
          </w:p>
        </w:tc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rPr>
                <w:b/>
              </w:rPr>
            </w:pPr>
          </w:p>
        </w:tc>
      </w:tr>
      <w:tr w:rsidR="002E0944" w:rsidTr="001039A0">
        <w:trPr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jc w:val="center"/>
              <w:rPr>
                <w:b/>
              </w:rPr>
            </w:pPr>
            <w:r>
              <w:rPr>
                <w:b/>
              </w:rPr>
              <w:t>Вводный урок по курсу литературного чтения (1 час)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Знакомство с учебником. Работа со вступительной статьёй.</w:t>
            </w:r>
          </w:p>
        </w:tc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1</w:t>
            </w:r>
          </w:p>
        </w:tc>
      </w:tr>
      <w:tr w:rsidR="002E0944" w:rsidTr="001039A0">
        <w:trPr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944" w:rsidRDefault="002E0944" w:rsidP="001039A0">
            <w:pPr>
              <w:jc w:val="center"/>
              <w:rPr>
                <w:b/>
              </w:rPr>
            </w:pPr>
            <w:r>
              <w:rPr>
                <w:b/>
              </w:rPr>
              <w:t>Самое великое чудо на свете (4 часа)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2</w:t>
            </w: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B159EC" w:rsidRDefault="002E0944" w:rsidP="001039A0">
            <w:r w:rsidRPr="00B159EC">
              <w:t>Рукописные книги Древней Руси.</w:t>
            </w:r>
          </w:p>
          <w:p w:rsidR="002E0944" w:rsidRPr="00AB61DA" w:rsidRDefault="002E0944" w:rsidP="001039A0">
            <w:pPr>
              <w:rPr>
                <w:b/>
              </w:rPr>
            </w:pPr>
            <w:r w:rsidRPr="00B159EC">
              <w:rPr>
                <w:b/>
              </w:rPr>
              <w:t>Диагностическая работа.</w:t>
            </w:r>
          </w:p>
        </w:tc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  <w:p w:rsidR="002E0944" w:rsidRDefault="002E0944" w:rsidP="001039A0"/>
        </w:tc>
      </w:tr>
      <w:tr w:rsidR="002E0944" w:rsidTr="001039A0">
        <w:trPr>
          <w:trHeight w:val="1056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Pr="00C53F90" w:rsidRDefault="002E0944" w:rsidP="001039A0">
            <w:pPr>
              <w:jc w:val="center"/>
            </w:pPr>
            <w:r>
              <w:t>3</w:t>
            </w: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B159EC" w:rsidRDefault="002E0944" w:rsidP="001039A0">
            <w:r w:rsidRPr="00B159EC">
              <w:t>Первопечатник Иван Фёдоров</w:t>
            </w:r>
            <w:r>
              <w:t>.</w:t>
            </w:r>
          </w:p>
        </w:tc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C53F90" w:rsidRDefault="002E0944" w:rsidP="001039A0">
            <w:r>
              <w:t xml:space="preserve">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4</w:t>
            </w: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Pr="00B159EC" w:rsidRDefault="002E0944" w:rsidP="001039A0">
            <w:r w:rsidRPr="00B159EC">
              <w:t>О первопечатнике Иване Фёдорове</w:t>
            </w:r>
            <w:r>
              <w:t>.</w:t>
            </w:r>
          </w:p>
        </w:tc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  <w:p w:rsidR="002E0944" w:rsidRDefault="002E0944" w:rsidP="001039A0"/>
        </w:tc>
      </w:tr>
      <w:tr w:rsidR="002E0944" w:rsidTr="001039A0">
        <w:trPr>
          <w:trHeight w:val="1262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lastRenderedPageBreak/>
              <w:t>5</w:t>
            </w:r>
          </w:p>
          <w:p w:rsidR="002E0944" w:rsidRPr="00766414" w:rsidRDefault="002E0944" w:rsidP="001039A0"/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B159EC" w:rsidRDefault="002E0944" w:rsidP="001039A0">
            <w:r w:rsidRPr="00B159EC">
              <w:t xml:space="preserve">Обобщающий урок по разделу «Самое великое чудо на свете». </w:t>
            </w:r>
          </w:p>
          <w:p w:rsidR="002E0944" w:rsidRPr="00C53F90" w:rsidRDefault="002E0944" w:rsidP="001039A0">
            <w:pPr>
              <w:rPr>
                <w:b/>
              </w:rPr>
            </w:pPr>
            <w:r w:rsidRPr="00B159EC">
              <w:rPr>
                <w:b/>
              </w:rPr>
              <w:t>Тест №1.</w:t>
            </w:r>
          </w:p>
        </w:tc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AB61DA" w:rsidRDefault="002E0944" w:rsidP="001039A0">
            <w:r>
              <w:t xml:space="preserve">              1</w:t>
            </w:r>
          </w:p>
        </w:tc>
      </w:tr>
      <w:tr w:rsidR="002E0944" w:rsidTr="001039A0">
        <w:trPr>
          <w:trHeight w:val="40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9EC">
              <w:rPr>
                <w:b/>
              </w:rPr>
              <w:t>Устное народное творчество</w:t>
            </w:r>
          </w:p>
          <w:p w:rsidR="002E0944" w:rsidRPr="00B159EC" w:rsidRDefault="002E0944" w:rsidP="001039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9EC">
              <w:rPr>
                <w:b/>
              </w:rPr>
              <w:t xml:space="preserve"> (14 часов)</w:t>
            </w:r>
          </w:p>
        </w:tc>
      </w:tr>
      <w:tr w:rsidR="002E0944" w:rsidTr="001039A0">
        <w:trPr>
          <w:trHeight w:val="373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6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B159EC" w:rsidRDefault="002E0944" w:rsidP="001039A0">
            <w:r w:rsidRPr="00B159EC">
              <w:t>Шуточные народные песни.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1</w:t>
            </w:r>
          </w:p>
        </w:tc>
      </w:tr>
      <w:tr w:rsidR="002E0944" w:rsidTr="001039A0">
        <w:trPr>
          <w:trHeight w:val="925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7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B159EC" w:rsidRDefault="002E0944" w:rsidP="001039A0">
            <w:r w:rsidRPr="00B159EC">
              <w:t>Шуточные народные песни.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1</w:t>
            </w:r>
          </w:p>
        </w:tc>
      </w:tr>
      <w:tr w:rsidR="002E0944" w:rsidTr="001039A0">
        <w:trPr>
          <w:trHeight w:val="762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8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Докучные сказки.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1</w:t>
            </w:r>
          </w:p>
        </w:tc>
      </w:tr>
      <w:tr w:rsidR="002E0944" w:rsidTr="001039A0">
        <w:trPr>
          <w:trHeight w:val="84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9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Произведения прикладного искусства: гжельская и хохломская посуда.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1</w:t>
            </w:r>
          </w:p>
        </w:tc>
      </w:tr>
      <w:tr w:rsidR="002E0944" w:rsidTr="001039A0">
        <w:trPr>
          <w:trHeight w:val="831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10</w:t>
            </w:r>
          </w:p>
          <w:p w:rsidR="002E0944" w:rsidRPr="00C53F90" w:rsidRDefault="002E0944" w:rsidP="001039A0"/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Pr="00C53F90" w:rsidRDefault="002E0944" w:rsidP="001039A0">
            <w:r>
              <w:t>Произведения прикладного искусства: дымковская и богородская игрушка.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373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11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Русская народная сказка «Сестрица Алёнушка и братец Иванушка».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ind w:firstLine="708"/>
            </w:pPr>
            <w:r>
              <w:t xml:space="preserve">   1</w:t>
            </w:r>
          </w:p>
          <w:p w:rsidR="002E0944" w:rsidRDefault="002E0944" w:rsidP="001039A0">
            <w:r>
              <w:t xml:space="preserve">   </w:t>
            </w:r>
          </w:p>
        </w:tc>
      </w:tr>
      <w:tr w:rsidR="002E0944" w:rsidTr="001039A0">
        <w:trPr>
          <w:trHeight w:val="373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12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Русская народная сказка «Сестрица Алёнушка и братец Иванушка».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ind w:firstLine="708"/>
            </w:pPr>
            <w:r>
              <w:t xml:space="preserve">    1</w:t>
            </w:r>
          </w:p>
        </w:tc>
      </w:tr>
      <w:tr w:rsidR="002E0944" w:rsidTr="001039A0">
        <w:trPr>
          <w:trHeight w:val="373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13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Русская народная сказка «Иван-царевич и серый волк».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373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14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Русская народная сказка «Иван-царевич и серый волк».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1</w:t>
            </w:r>
          </w:p>
        </w:tc>
      </w:tr>
      <w:tr w:rsidR="002E0944" w:rsidTr="001039A0">
        <w:trPr>
          <w:trHeight w:val="373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15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Русская народная сказка «Сивка-бурка».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tabs>
                <w:tab w:val="center" w:pos="1002"/>
              </w:tabs>
            </w:pPr>
            <w:r>
              <w:t xml:space="preserve"> </w:t>
            </w:r>
            <w:r>
              <w:tab/>
              <w:t>1</w:t>
            </w:r>
          </w:p>
        </w:tc>
      </w:tr>
      <w:tr w:rsidR="002E0944" w:rsidTr="001039A0">
        <w:trPr>
          <w:trHeight w:val="373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16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Русская народная сказка «Сивка-бурка».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1</w:t>
            </w:r>
          </w:p>
        </w:tc>
      </w:tr>
      <w:tr w:rsidR="002E0944" w:rsidTr="001039A0">
        <w:trPr>
          <w:trHeight w:val="373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17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Проект: </w:t>
            </w:r>
          </w:p>
          <w:p w:rsidR="002E0944" w:rsidRDefault="002E0944" w:rsidP="001039A0">
            <w:r>
              <w:t>«Сочиняем волшебную сказку».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1</w:t>
            </w:r>
          </w:p>
        </w:tc>
      </w:tr>
      <w:tr w:rsidR="002E0944" w:rsidTr="001039A0">
        <w:trPr>
          <w:trHeight w:val="373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18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Проект: </w:t>
            </w:r>
          </w:p>
          <w:p w:rsidR="002E0944" w:rsidRDefault="002E0944" w:rsidP="001039A0">
            <w:r>
              <w:t>«Сочиняем волшебную сказку».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1</w:t>
            </w:r>
          </w:p>
        </w:tc>
      </w:tr>
      <w:tr w:rsidR="002E0944" w:rsidTr="001039A0">
        <w:trPr>
          <w:trHeight w:val="373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19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 xml:space="preserve">Обобщающий урок по разделу «Устное </w:t>
            </w:r>
          </w:p>
          <w:p w:rsidR="002E0944" w:rsidRPr="00766414" w:rsidRDefault="002E0944" w:rsidP="001039A0">
            <w:r>
              <w:t>народное творчество».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1</w:t>
            </w:r>
          </w:p>
        </w:tc>
      </w:tr>
      <w:tr w:rsidR="002E0944" w:rsidTr="001039A0">
        <w:trPr>
          <w:trHeight w:val="876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20</w:t>
            </w:r>
          </w:p>
          <w:p w:rsidR="002E0944" w:rsidRPr="00C53F90" w:rsidRDefault="002E0944" w:rsidP="001039A0"/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C53F90" w:rsidRDefault="002E0944" w:rsidP="001039A0">
            <w:r>
              <w:t>Проект: «Как научиться читать стихи» на основе научно-популярной статьи Я. Смоленского.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21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Ф.И. Тютчев «Весенняя гроза».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22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Ф.И. Тютчев «Листья».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1</w:t>
            </w:r>
          </w:p>
        </w:tc>
      </w:tr>
      <w:tr w:rsidR="002E0944" w:rsidTr="001039A0">
        <w:trPr>
          <w:trHeight w:val="339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23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А.А. Фет «Мама! Глянь-ка из окошка…». 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531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24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А.А. Фет «Зреет рожь над жаркой нивой…».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25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И.С. Никитин «Полно, степь моя…».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26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И.С. Никитин «Встреча зимы».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27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И.З. Суриков «Детство».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28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И.З. Суриков «Зима».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29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Обобщающий урок по разделу </w:t>
            </w:r>
            <w:r>
              <w:rPr>
                <w:spacing w:val="-4"/>
              </w:rPr>
              <w:t xml:space="preserve">«Поэтическая тетрадь 1». </w:t>
            </w:r>
          </w:p>
          <w:p w:rsidR="002E0944" w:rsidRDefault="002E0944" w:rsidP="001039A0">
            <w:r>
              <w:rPr>
                <w:b/>
              </w:rPr>
              <w:t>Контрольная работа № 1.</w:t>
            </w:r>
            <w:r>
              <w:t xml:space="preserve"> 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30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Первый снег.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1</w:t>
            </w:r>
          </w:p>
        </w:tc>
      </w:tr>
      <w:tr w:rsidR="002E0944" w:rsidTr="001039A0">
        <w:trPr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jc w:val="center"/>
            </w:pPr>
            <w:r>
              <w:rPr>
                <w:b/>
              </w:rPr>
              <w:t>Великие русские писатели (24 часа)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31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rPr>
                <w:spacing w:val="-8"/>
              </w:rPr>
            </w:pPr>
            <w:r>
              <w:rPr>
                <w:spacing w:val="-8"/>
              </w:rPr>
              <w:t>Подготовка сообщения «Что интересного я узнал о жизни А.С. Пушкина».</w:t>
            </w:r>
          </w:p>
          <w:p w:rsidR="002E0944" w:rsidRDefault="002E0944" w:rsidP="001039A0">
            <w:r>
              <w:lastRenderedPageBreak/>
              <w:t>А.С. Пушкин «За весной, красой природы…».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lastRenderedPageBreak/>
              <w:t xml:space="preserve">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32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А.С. Пушкин «Уж небо осенью дышало…».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33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А.С. Пушкин «В тот год осенняя погода…», «Опрятней модного паркета».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/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34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C53F90" w:rsidRDefault="002E0944" w:rsidP="001039A0">
            <w:r>
              <w:t>А.С. Пушкин «Зимнее утро».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35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А.С. Пушкин «Зимний </w:t>
            </w:r>
          </w:p>
          <w:p w:rsidR="002E0944" w:rsidRPr="00C53F90" w:rsidRDefault="002E0944" w:rsidP="001039A0">
            <w:pPr>
              <w:rPr>
                <w:b/>
              </w:rPr>
            </w:pPr>
            <w:r>
              <w:t>вечер».</w:t>
            </w:r>
            <w:r>
              <w:rPr>
                <w:b/>
              </w:rPr>
              <w:t xml:space="preserve">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36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tabs>
                <w:tab w:val="left" w:pos="360"/>
              </w:tabs>
              <w:suppressAutoHyphens/>
              <w:rPr>
                <w:spacing w:val="-6"/>
              </w:rPr>
            </w:pPr>
            <w:r>
              <w:rPr>
                <w:spacing w:val="-6"/>
              </w:rPr>
              <w:t>А.С. Пушкин «Сказка о царе Салтане, о сыне его славном и могучем богатыре князе Гвидоне Салтановиче и о прекрас-ной Царевне Лебеди».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37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tabs>
                <w:tab w:val="left" w:pos="360"/>
              </w:tabs>
              <w:suppressAutoHyphens/>
              <w:rPr>
                <w:spacing w:val="-6"/>
              </w:rPr>
            </w:pPr>
            <w:r>
              <w:rPr>
                <w:spacing w:val="-6"/>
              </w:rPr>
              <w:t>А.С. Пушкин «Сказка о царе Салтане, о сыне его славном и могучем богатыре князе Гвидоне Салтановиче и о прекрас-ной Царевне Лебеди».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38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tabs>
                <w:tab w:val="left" w:pos="360"/>
              </w:tabs>
              <w:suppressAutoHyphens/>
              <w:rPr>
                <w:spacing w:val="-6"/>
              </w:rPr>
            </w:pPr>
            <w:r>
              <w:rPr>
                <w:spacing w:val="-6"/>
              </w:rPr>
              <w:t>А.С. Пушкин «Сказка о царе Салтане, о сыне его славном и могучем богатыре князе Гвидоне Салтановиче и о прекрас-ной Царевне Лебеди».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39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tabs>
                <w:tab w:val="left" w:pos="360"/>
              </w:tabs>
              <w:suppressAutoHyphens/>
            </w:pPr>
            <w:r>
              <w:rPr>
                <w:spacing w:val="-6"/>
              </w:rPr>
              <w:t>А.С. Пушкин «Сказка о царе Салтане, о сыне его славном и могучем богатыре князе Гвидоне Салтановиче и о прекрас-ной Царевне</w:t>
            </w:r>
            <w:r>
              <w:t xml:space="preserve"> Лебеди».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40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И.А. Крылов. Подготовка сообщения об И.А. Крылове.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41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И.А. Крылов «Мартышка и очки».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42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И.А. Крылов «Зеркало и обезьяна».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43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И.А. Крылов «Ворона и Лисица»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 xml:space="preserve">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44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М.Ю. Лермонтов. Статья В. Воскобойникова. Подготовка сообщения на основе статьи.</w:t>
            </w:r>
          </w:p>
          <w:p w:rsidR="002E0944" w:rsidRDefault="002E0944" w:rsidP="001039A0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/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45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М.Ю. Лермонтов «Горные вершины…», «На севере диком стоит одиноко…»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46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М.Ю. Лермонтов «Утёс».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47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tabs>
                <w:tab w:val="left" w:pos="360"/>
              </w:tabs>
              <w:suppressAutoHyphens/>
            </w:pPr>
            <w:r>
              <w:t>М.Ю. Лермонтов «Осень».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48</w:t>
            </w:r>
          </w:p>
          <w:p w:rsidR="002E0944" w:rsidRPr="00C53F90" w:rsidRDefault="002E0944" w:rsidP="001039A0"/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Pr="00C53F90" w:rsidRDefault="002E0944" w:rsidP="001039A0">
            <w:r>
              <w:t>Детство Л.Н. Толстого (</w:t>
            </w:r>
            <w:r>
              <w:rPr>
                <w:spacing w:val="4"/>
              </w:rPr>
              <w:t>из воспоминаний писателя). Подготовка сообщения о жизни и творчестве писателя.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49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Л.Н. Толстой «Акула».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50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Л.Н. Толстой «Акула».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51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Л.Н. Толстой «Прыжок».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ind w:firstLine="708"/>
            </w:pPr>
            <w:r>
              <w:t xml:space="preserve">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52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Л.Н. Толстой «Лев и </w:t>
            </w:r>
          </w:p>
          <w:p w:rsidR="002E0944" w:rsidRDefault="002E0944" w:rsidP="001039A0">
            <w:r>
              <w:t>собачка».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53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Л.Н. Толстой «Какая бывает роса на траве», «Куда девается вода из </w:t>
            </w:r>
          </w:p>
          <w:p w:rsidR="002E0944" w:rsidRDefault="002E0944" w:rsidP="001039A0">
            <w:r>
              <w:t>моря?»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/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54</w:t>
            </w:r>
          </w:p>
        </w:tc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Обобщающий урок по разделу «Великие русские писатели».</w:t>
            </w:r>
          </w:p>
          <w:p w:rsidR="002E0944" w:rsidRPr="00C53F90" w:rsidRDefault="002E0944" w:rsidP="001039A0">
            <w:pPr>
              <w:rPr>
                <w:b/>
              </w:rPr>
            </w:pPr>
            <w:r>
              <w:rPr>
                <w:b/>
              </w:rPr>
              <w:t>Контрольная работа № 2.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1</w:t>
            </w:r>
          </w:p>
        </w:tc>
      </w:tr>
      <w:tr w:rsidR="002E0944" w:rsidTr="001039A0">
        <w:trPr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2 (6 часов)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55</w:t>
            </w: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tabs>
                <w:tab w:val="left" w:pos="360"/>
              </w:tabs>
              <w:suppressAutoHyphens/>
            </w:pPr>
            <w:r>
              <w:t>Н.А. Некра-сов «Славная осень!»</w:t>
            </w:r>
          </w:p>
        </w:tc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.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56</w:t>
            </w: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tabs>
                <w:tab w:val="left" w:pos="360"/>
              </w:tabs>
              <w:suppressAutoHyphens/>
            </w:pPr>
            <w:r>
              <w:t>Н.А. Некра</w:t>
            </w:r>
            <w:r>
              <w:softHyphen/>
              <w:t xml:space="preserve">сов </w:t>
            </w:r>
          </w:p>
          <w:p w:rsidR="002E0944" w:rsidRDefault="002E0944" w:rsidP="001039A0">
            <w:r>
              <w:t>«Не ветер бушует над бором».</w:t>
            </w:r>
          </w:p>
        </w:tc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57</w:t>
            </w: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Н.А. Некрасов «Дедушка Мазай и зайцы».</w:t>
            </w:r>
          </w:p>
          <w:p w:rsidR="002E0944" w:rsidRPr="00C53F90" w:rsidRDefault="002E0944" w:rsidP="001039A0">
            <w:r>
              <w:t>Промежуточная диагностическая работа.</w:t>
            </w:r>
          </w:p>
        </w:tc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58</w:t>
            </w:r>
          </w:p>
          <w:p w:rsidR="002E0944" w:rsidRDefault="002E0944" w:rsidP="001039A0">
            <w:pPr>
              <w:jc w:val="center"/>
            </w:pP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К.Д. Бальмонт «Золотое слово».</w:t>
            </w:r>
          </w:p>
          <w:p w:rsidR="002E0944" w:rsidRDefault="002E0944" w:rsidP="001039A0"/>
        </w:tc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59</w:t>
            </w: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rPr>
                <w:spacing w:val="-6"/>
              </w:rPr>
            </w:pPr>
            <w:r>
              <w:t xml:space="preserve">И.А. Бунин «Детство», «Полевые цветы», </w:t>
            </w:r>
            <w:r>
              <w:rPr>
                <w:spacing w:val="-6"/>
              </w:rPr>
              <w:t xml:space="preserve">«Густой зелёный ельник у </w:t>
            </w:r>
          </w:p>
          <w:p w:rsidR="002E0944" w:rsidRDefault="002E0944" w:rsidP="001039A0">
            <w:r>
              <w:rPr>
                <w:spacing w:val="-6"/>
              </w:rPr>
              <w:t>дороги».</w:t>
            </w:r>
          </w:p>
        </w:tc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  <w:p w:rsidR="002E0944" w:rsidRDefault="002E0944" w:rsidP="001039A0"/>
          <w:p w:rsidR="002E0944" w:rsidRDefault="002E0944" w:rsidP="001039A0"/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lastRenderedPageBreak/>
              <w:t>60</w:t>
            </w: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Обобщающий урок по разделу «Поэтическая тет-</w:t>
            </w:r>
          </w:p>
          <w:p w:rsidR="002E0944" w:rsidRDefault="002E0944" w:rsidP="001039A0">
            <w:r>
              <w:t xml:space="preserve">радь 2». </w:t>
            </w:r>
          </w:p>
          <w:p w:rsidR="002E0944" w:rsidRDefault="002E0944" w:rsidP="001039A0">
            <w:r>
              <w:rPr>
                <w:b/>
              </w:rPr>
              <w:t>Контрольная работа №3.</w:t>
            </w:r>
          </w:p>
        </w:tc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1</w:t>
            </w:r>
          </w:p>
        </w:tc>
      </w:tr>
      <w:tr w:rsidR="002E0944" w:rsidTr="001039A0">
        <w:trPr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jc w:val="center"/>
              <w:rPr>
                <w:b/>
              </w:rPr>
            </w:pPr>
            <w:r>
              <w:rPr>
                <w:b/>
              </w:rPr>
              <w:t>Литературные сказки (8 часов)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61</w:t>
            </w:r>
          </w:p>
        </w:tc>
        <w:tc>
          <w:tcPr>
            <w:tcW w:w="3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Знакомство с литературными </w:t>
            </w:r>
          </w:p>
          <w:p w:rsidR="002E0944" w:rsidRDefault="002E0944" w:rsidP="001039A0">
            <w:r>
              <w:t>сказками.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62</w:t>
            </w:r>
          </w:p>
        </w:tc>
        <w:tc>
          <w:tcPr>
            <w:tcW w:w="3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Д.Н. Мамин-Сибиряк «Присказка к «Алёнушки</w:t>
            </w:r>
            <w:r>
              <w:rPr>
                <w:spacing w:val="-6"/>
              </w:rPr>
              <w:t>ным сказкам».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.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63</w:t>
            </w:r>
          </w:p>
        </w:tc>
        <w:tc>
          <w:tcPr>
            <w:tcW w:w="3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64</w:t>
            </w:r>
          </w:p>
        </w:tc>
        <w:tc>
          <w:tcPr>
            <w:tcW w:w="3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В.М. Гаршин «Лягушка-путешественница».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tabs>
                <w:tab w:val="center" w:pos="1237"/>
              </w:tabs>
            </w:pPr>
            <w:r>
              <w:t>.</w:t>
            </w:r>
            <w:r>
              <w:tab/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65</w:t>
            </w:r>
          </w:p>
        </w:tc>
        <w:tc>
          <w:tcPr>
            <w:tcW w:w="3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В.М. Гаршин «Лягушка-путешественница».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66</w:t>
            </w:r>
          </w:p>
        </w:tc>
        <w:tc>
          <w:tcPr>
            <w:tcW w:w="3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В.Ф. Одоевский «Мороз Иванович».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67</w:t>
            </w:r>
          </w:p>
        </w:tc>
        <w:tc>
          <w:tcPr>
            <w:tcW w:w="3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D7F3F" w:rsidRDefault="002E0944" w:rsidP="001039A0">
            <w:r>
              <w:t>В.Ф. Одоевский «Мороз Иванович».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68</w:t>
            </w:r>
          </w:p>
        </w:tc>
        <w:tc>
          <w:tcPr>
            <w:tcW w:w="3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Обобщающий урок по разделу «Литературные сказки».</w:t>
            </w:r>
          </w:p>
          <w:p w:rsidR="002E0944" w:rsidRDefault="002E0944" w:rsidP="001039A0">
            <w:pPr>
              <w:rPr>
                <w:b/>
              </w:rPr>
            </w:pPr>
            <w:r>
              <w:rPr>
                <w:b/>
              </w:rPr>
              <w:t xml:space="preserve">Диагностическая </w:t>
            </w:r>
          </w:p>
          <w:p w:rsidR="002E0944" w:rsidRDefault="002E0944" w:rsidP="001039A0">
            <w:pPr>
              <w:rPr>
                <w:b/>
              </w:rPr>
            </w:pPr>
            <w:r>
              <w:rPr>
                <w:b/>
              </w:rPr>
              <w:t>работа.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.                  1</w:t>
            </w:r>
          </w:p>
        </w:tc>
      </w:tr>
      <w:tr w:rsidR="002E0944" w:rsidTr="001039A0">
        <w:trPr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jc w:val="center"/>
              <w:rPr>
                <w:b/>
              </w:rPr>
            </w:pPr>
            <w:r>
              <w:rPr>
                <w:b/>
              </w:rPr>
              <w:t>Были-небылицы (10 часов)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69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М. Горький «Случай с Евсейкой».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70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М. Горький «Случай с Евсейкой».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551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71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D7F3F" w:rsidRDefault="002E0944" w:rsidP="001039A0">
            <w:r>
              <w:t>К.Г. Паустовский «Растрёпанный воробей».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72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К.Г. Паустовский «Растрёпанный воробей».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73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К.Г. Паустовский «Растрёпанный воробей».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74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А.И. Куприн «Слон».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75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А.И. Куприн «Слон».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76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А.И. Куприн «Слон».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77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А.И. Куприн «Слон».</w:t>
            </w:r>
          </w:p>
          <w:p w:rsidR="002E0944" w:rsidRDefault="002E0944" w:rsidP="001039A0"/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  <w:p w:rsidR="002E0944" w:rsidRDefault="002E0944" w:rsidP="001039A0"/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78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D7F3F" w:rsidRDefault="002E0944" w:rsidP="001039A0">
            <w:r>
              <w:t>Обобщающий урок по разделу «Были-небылицы».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  <w:p w:rsidR="002E0944" w:rsidRDefault="002E0944" w:rsidP="001039A0"/>
        </w:tc>
      </w:tr>
      <w:tr w:rsidR="002E0944" w:rsidRPr="0003731F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79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 w:rsidRPr="0003731F">
              <w:t xml:space="preserve">С. Чёрный «Что ты </w:t>
            </w:r>
          </w:p>
          <w:p w:rsidR="002E0944" w:rsidRPr="0003731F" w:rsidRDefault="002E0944" w:rsidP="001039A0">
            <w:r w:rsidRPr="0003731F">
              <w:t>тискаешь утёнка…»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>
              <w:t xml:space="preserve">                  </w:t>
            </w:r>
            <w:r w:rsidRPr="0003731F">
              <w:t>1</w:t>
            </w:r>
          </w:p>
        </w:tc>
      </w:tr>
      <w:tr w:rsidR="002E0944" w:rsidRPr="0003731F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80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 w:rsidRPr="0003731F">
              <w:t>С. Чёрный «Воробей», «Слон».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>
              <w:t xml:space="preserve">                   </w:t>
            </w:r>
            <w:r w:rsidRPr="0003731F">
              <w:t>1</w:t>
            </w:r>
          </w:p>
        </w:tc>
      </w:tr>
      <w:tr w:rsidR="002E0944" w:rsidRPr="0003731F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81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 w:rsidRPr="0003731F">
              <w:t xml:space="preserve">А.А. Блок «Ветхая </w:t>
            </w:r>
          </w:p>
          <w:p w:rsidR="002E0944" w:rsidRPr="0003731F" w:rsidRDefault="002E0944" w:rsidP="001039A0">
            <w:r w:rsidRPr="0003731F">
              <w:t>избушка»</w:t>
            </w:r>
            <w:r>
              <w:t>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pPr>
              <w:jc w:val="center"/>
            </w:pPr>
            <w:r>
              <w:t>1</w:t>
            </w:r>
          </w:p>
          <w:p w:rsidR="002E0944" w:rsidRPr="0003731F" w:rsidRDefault="002E0944" w:rsidP="001039A0"/>
          <w:p w:rsidR="002E0944" w:rsidRPr="0003731F" w:rsidRDefault="002E0944" w:rsidP="001039A0">
            <w:pPr>
              <w:jc w:val="center"/>
            </w:pPr>
          </w:p>
        </w:tc>
      </w:tr>
      <w:tr w:rsidR="002E0944" w:rsidRPr="0003731F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82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 w:rsidRPr="0003731F">
              <w:t xml:space="preserve">А.А. Блок «Сны», </w:t>
            </w:r>
          </w:p>
          <w:p w:rsidR="002E0944" w:rsidRPr="0003731F" w:rsidRDefault="002E0944" w:rsidP="001039A0">
            <w:r w:rsidRPr="0003731F">
              <w:t>«Ворона».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pPr>
              <w:jc w:val="center"/>
            </w:pPr>
            <w:r>
              <w:t>1</w:t>
            </w:r>
          </w:p>
          <w:p w:rsidR="002E0944" w:rsidRPr="0003731F" w:rsidRDefault="002E0944" w:rsidP="001039A0"/>
        </w:tc>
      </w:tr>
      <w:tr w:rsidR="002E0944" w:rsidRPr="0003731F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83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 w:rsidRPr="0003731F">
              <w:t>С.А. Есенин «Черёмуха»</w:t>
            </w:r>
            <w:r>
              <w:t>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pPr>
              <w:jc w:val="center"/>
            </w:pPr>
            <w:r>
              <w:t>1</w:t>
            </w:r>
          </w:p>
        </w:tc>
      </w:tr>
      <w:tr w:rsidR="002E0944" w:rsidRPr="0003731F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84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 w:rsidRPr="0003731F">
              <w:t xml:space="preserve">Обобщающий урок по разделу </w:t>
            </w:r>
            <w:r w:rsidRPr="0003731F">
              <w:rPr>
                <w:spacing w:val="-6"/>
              </w:rPr>
              <w:t>«Поэтическая тетрадь 1».</w:t>
            </w:r>
          </w:p>
          <w:p w:rsidR="002E0944" w:rsidRPr="000D7F3F" w:rsidRDefault="002E0944" w:rsidP="001039A0">
            <w:pPr>
              <w:rPr>
                <w:b/>
              </w:rPr>
            </w:pPr>
            <w:r w:rsidRPr="0003731F">
              <w:rPr>
                <w:b/>
              </w:rPr>
              <w:t>Тест №2.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pPr>
              <w:jc w:val="center"/>
            </w:pPr>
            <w:r>
              <w:t>1</w:t>
            </w:r>
          </w:p>
          <w:p w:rsidR="002E0944" w:rsidRPr="0003731F" w:rsidRDefault="002E0944" w:rsidP="001039A0"/>
        </w:tc>
      </w:tr>
      <w:tr w:rsidR="002E0944" w:rsidRPr="0003731F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87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 w:rsidRPr="0003731F">
              <w:t>И.С. Соколов-Микитов «Листопадничек».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>
              <w:t xml:space="preserve">                    </w:t>
            </w:r>
            <w:r w:rsidRPr="0003731F">
              <w:t>1</w:t>
            </w:r>
          </w:p>
        </w:tc>
      </w:tr>
      <w:tr w:rsidR="002E0944" w:rsidRPr="0003731F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88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 w:rsidRPr="0003731F">
              <w:t>В.И. Белов «Малька провинилась».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pPr>
              <w:jc w:val="center"/>
            </w:pPr>
            <w:r>
              <w:t>1</w:t>
            </w:r>
          </w:p>
        </w:tc>
      </w:tr>
      <w:tr w:rsidR="002E0944" w:rsidRPr="0003731F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89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 w:rsidRPr="0003731F">
              <w:t>В.И. Белов «Ещё про Мальку».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>
              <w:t xml:space="preserve">                    </w:t>
            </w:r>
            <w:r w:rsidRPr="0003731F"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90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03731F" w:rsidRDefault="002E0944" w:rsidP="001039A0">
            <w:r w:rsidRPr="0003731F">
              <w:t>В.В. Бианки «Мышонок Пик».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Pr="000D7F3F" w:rsidRDefault="002E0944" w:rsidP="001039A0">
            <w:pPr>
              <w:jc w:val="center"/>
            </w:pPr>
            <w:r w:rsidRPr="0003731F"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91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В.В. Бианки «Мышонок Пик».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 xml:space="preserve">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92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В.В. Бианки «Мышонок Пик».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93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Б.С. Житков «Про обезьянку».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94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Б.С. Житков «Про обезьянку»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95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Б.С. Житков «Про обезьянку».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96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Б.С. Житков «Про обезьянку».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 xml:space="preserve">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97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В.Л. Дуров «Наша Жучка».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98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D64DDC" w:rsidRDefault="002E0944" w:rsidP="001039A0">
            <w:pPr>
              <w:rPr>
                <w:spacing w:val="4"/>
              </w:rPr>
            </w:pPr>
            <w:r>
              <w:rPr>
                <w:spacing w:val="4"/>
              </w:rPr>
              <w:t>В.П. Астафьев «Капалуха».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tabs>
                <w:tab w:val="center" w:pos="1237"/>
              </w:tabs>
            </w:pPr>
            <w:r>
              <w:t>.</w:t>
            </w:r>
            <w:r>
              <w:tab/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lastRenderedPageBreak/>
              <w:t>99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D64DDC" w:rsidRDefault="002E0944" w:rsidP="001039A0">
            <w:pPr>
              <w:ind w:right="-107"/>
              <w:rPr>
                <w:spacing w:val="4"/>
              </w:rPr>
            </w:pPr>
            <w:r>
              <w:rPr>
                <w:spacing w:val="4"/>
              </w:rPr>
              <w:t>В.Ю. Драгунский «Он живой и светится».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  <w:p w:rsidR="002E0944" w:rsidRDefault="002E0944" w:rsidP="001039A0">
            <w:pPr>
              <w:jc w:val="center"/>
            </w:pP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100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D64DDC" w:rsidRDefault="002E0944" w:rsidP="001039A0">
            <w:r>
              <w:t>Обобщающий урок по разделу «Люби живое».</w:t>
            </w:r>
          </w:p>
          <w:p w:rsidR="002E0944" w:rsidRDefault="002E0944" w:rsidP="001039A0">
            <w:pPr>
              <w:rPr>
                <w:b/>
              </w:rPr>
            </w:pPr>
            <w:r>
              <w:rPr>
                <w:b/>
              </w:rPr>
              <w:t>Контрольная работа № 4.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  <w:p w:rsidR="002E0944" w:rsidRDefault="002E0944" w:rsidP="001039A0"/>
        </w:tc>
      </w:tr>
      <w:tr w:rsidR="002E0944" w:rsidTr="001039A0">
        <w:trPr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jc w:val="center"/>
            </w:pPr>
            <w:r>
              <w:rPr>
                <w:b/>
              </w:rPr>
              <w:t>Поэтическая тетрадь 2 (8 часов)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101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С.Я. Маршак «Гроза днём».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 xml:space="preserve">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102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С.Я. Маршак «В лесу над росистой </w:t>
            </w:r>
          </w:p>
          <w:p w:rsidR="002E0944" w:rsidRDefault="002E0944" w:rsidP="001039A0">
            <w:r>
              <w:t>поляной…».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103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А.Л. Барто «Разлука».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104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А.Л. Барто «В театре».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105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С.В. Михалков «Если».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106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Е.А. Благинина «Кукушка», «Котёнок».</w:t>
            </w:r>
          </w:p>
          <w:p w:rsidR="002E0944" w:rsidRDefault="002E0944" w:rsidP="001039A0"/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  <w:p w:rsidR="002E0944" w:rsidRDefault="002E0944" w:rsidP="001039A0">
            <w:pPr>
              <w:jc w:val="center"/>
            </w:pP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107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Проект: «Праздник поэзии»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tabs>
                <w:tab w:val="center" w:pos="671"/>
              </w:tabs>
            </w:pPr>
            <w:r>
              <w:t>.</w:t>
            </w:r>
            <w:r>
              <w:tab/>
              <w:t xml:space="preserve">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108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D64DDC" w:rsidRDefault="002E0944" w:rsidP="001039A0">
            <w:r>
              <w:t xml:space="preserve">Обобщающий урок по разделу </w:t>
            </w:r>
            <w:r>
              <w:rPr>
                <w:spacing w:val="-6"/>
              </w:rPr>
              <w:t>«Поэтическая тетрадь 2»</w:t>
            </w:r>
          </w:p>
          <w:p w:rsidR="002E0944" w:rsidRPr="00D64DDC" w:rsidRDefault="002E0944" w:rsidP="001039A0">
            <w:pPr>
              <w:rPr>
                <w:b/>
              </w:rPr>
            </w:pPr>
            <w:r>
              <w:rPr>
                <w:b/>
              </w:rPr>
              <w:t>Тест № 3.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 1</w:t>
            </w:r>
          </w:p>
        </w:tc>
      </w:tr>
      <w:tr w:rsidR="002E0944" w:rsidTr="001039A0">
        <w:trPr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Собирай по ягодке – наберёшь кузовок (12 часов)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109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Б.В. Шергин «Собирай по ягодке – наберёшь кузовок».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110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А.П. Платонов «Цветок на земле».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.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111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А.П. Платонов «Цветок на земле».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112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А.П. Платонов «Ещё мама».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113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А.П. Платонов «Ещё мама».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114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М.М. Зощенко «Золотые слова».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.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115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М.М. Зощенко «Великие путешественники».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116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М.М. Зощенко «Великие путешественники».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117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Н.Н. Носов «Федина задача».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118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Н.Н. Носов «Телефон».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  <w:p w:rsidR="002E0944" w:rsidRDefault="002E0944" w:rsidP="001039A0"/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119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В.Ю. Драгунский «Друг детства».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  <w:p w:rsidR="002E0944" w:rsidRDefault="002E0944" w:rsidP="001039A0"/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120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D64DDC" w:rsidRDefault="002E0944" w:rsidP="001039A0">
            <w:r>
              <w:t>Обобщающий урок по разделу «Собирай по ягодке – наберёшь кузовок».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  <w:p w:rsidR="002E0944" w:rsidRDefault="002E0944" w:rsidP="001039A0"/>
        </w:tc>
      </w:tr>
      <w:tr w:rsidR="002E0944" w:rsidTr="001039A0">
        <w:trPr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44" w:rsidRDefault="002E0944" w:rsidP="001039A0">
            <w:pPr>
              <w:jc w:val="center"/>
              <w:rPr>
                <w:b/>
              </w:rPr>
            </w:pPr>
            <w:r>
              <w:rPr>
                <w:b/>
              </w:rPr>
              <w:t>По страницам детских журналов (8 часов)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121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r>
              <w:t>«Мурзилка» и «Весёлые картинки» – самые старые детские журналы. По страницам журналов для детей.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122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Ю.И. Ермолаев «Проговорился».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tabs>
                <w:tab w:val="center" w:pos="1115"/>
              </w:tabs>
            </w:pPr>
            <w:r>
              <w:t>.</w:t>
            </w:r>
            <w:r>
              <w:tab/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123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Ю.И. Ермолаев «Воспитатели».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124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Г.Б. Остер «Вредные советы».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125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tabs>
                <w:tab w:val="left" w:pos="4500"/>
              </w:tabs>
            </w:pPr>
            <w:r>
              <w:t>Г.Б. Остер «Как получаются легенды».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126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Р. Сеф  «Весёлые стихи».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spacing w:line="220" w:lineRule="exact"/>
              <w:jc w:val="center"/>
            </w:pPr>
            <w:r>
              <w:t>127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spacing w:line="220" w:lineRule="exact"/>
            </w:pPr>
            <w:r>
              <w:t>Создание сборника добрых советов.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spacing w:line="220" w:lineRule="exact"/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spacing w:line="220" w:lineRule="exact"/>
              <w:jc w:val="center"/>
            </w:pPr>
            <w:r>
              <w:t>128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spacing w:line="220" w:lineRule="exact"/>
            </w:pPr>
            <w:r>
              <w:t xml:space="preserve">Обобщающий урок по разделу «По страницам детских журналов». 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spacing w:line="220" w:lineRule="exact"/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spacing w:line="220" w:lineRule="exact"/>
              <w:jc w:val="center"/>
            </w:pPr>
            <w:r>
              <w:t>129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spacing w:line="220" w:lineRule="exact"/>
            </w:pPr>
            <w:r>
              <w:t>Мифы Древней Греции. «Храбрый Персей».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spacing w:line="220" w:lineRule="exact"/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130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Мифы Древней Греции. «Храбрый Персей».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tabs>
                <w:tab w:val="center" w:pos="1115"/>
              </w:tabs>
            </w:pPr>
            <w:r>
              <w:t>.</w:t>
            </w:r>
            <w:r>
              <w:tab/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131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Г.Х. Андерсен «Гадкий утёнок».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tabs>
                <w:tab w:val="center" w:pos="1115"/>
              </w:tabs>
            </w:pPr>
            <w:r>
              <w:t>.</w:t>
            </w:r>
            <w:r>
              <w:tab/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132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Pr="00D64DDC" w:rsidRDefault="002E0944" w:rsidP="001039A0">
            <w:r>
              <w:t>Г.Х. Андерсен «Гадкий утёнок».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133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Г.Х. Андерсен «Гадкий утёнок».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1</w:t>
            </w:r>
          </w:p>
        </w:tc>
      </w:tr>
      <w:tr w:rsidR="002E0944" w:rsidTr="001039A0">
        <w:trPr>
          <w:trHeight w:val="13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t>134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D64DDC" w:rsidRDefault="002E0944" w:rsidP="001039A0">
            <w:r>
              <w:t>Обобщающий урок по теме «Зарубежная литература».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  <w:tr w:rsidR="002E0944" w:rsidTr="001039A0">
        <w:trPr>
          <w:trHeight w:val="752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Pr="00D64DDC" w:rsidRDefault="002E0944" w:rsidP="001039A0">
            <w:pPr>
              <w:jc w:val="center"/>
            </w:pPr>
            <w:r>
              <w:t>135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Pr="00AB61DA" w:rsidRDefault="002E0944" w:rsidP="001039A0">
            <w:pPr>
              <w:rPr>
                <w:b/>
              </w:rPr>
            </w:pPr>
            <w:r>
              <w:rPr>
                <w:b/>
              </w:rPr>
              <w:t>Контрольная работа №5.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 xml:space="preserve">                  1</w:t>
            </w:r>
          </w:p>
        </w:tc>
      </w:tr>
      <w:tr w:rsidR="002E0944" w:rsidTr="001039A0">
        <w:trPr>
          <w:trHeight w:val="761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44" w:rsidRDefault="002E0944" w:rsidP="001039A0">
            <w:pPr>
              <w:jc w:val="center"/>
            </w:pPr>
            <w:r>
              <w:lastRenderedPageBreak/>
              <w:t>136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r>
              <w:t>Обобщающий урок. Повторение изученного.</w:t>
            </w:r>
          </w:p>
        </w:tc>
        <w:tc>
          <w:tcPr>
            <w:tcW w:w="12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44" w:rsidRDefault="002E0944" w:rsidP="001039A0">
            <w:pPr>
              <w:jc w:val="center"/>
            </w:pPr>
            <w:r>
              <w:t>1</w:t>
            </w:r>
          </w:p>
        </w:tc>
      </w:tr>
    </w:tbl>
    <w:p w:rsidR="00040023" w:rsidRDefault="00040023" w:rsidP="00CC4D5C">
      <w:pPr>
        <w:rPr>
          <w:b/>
        </w:rPr>
      </w:pPr>
    </w:p>
    <w:p w:rsidR="00040023" w:rsidRDefault="00040023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040023" w:rsidRDefault="00040023" w:rsidP="000400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4 КЛАСС</w:t>
      </w:r>
    </w:p>
    <w:p w:rsidR="00040023" w:rsidRDefault="00040023" w:rsidP="00040023">
      <w:pPr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801"/>
        <w:gridCol w:w="4612"/>
        <w:gridCol w:w="1803"/>
        <w:gridCol w:w="2390"/>
      </w:tblGrid>
      <w:tr w:rsidR="00040023" w:rsidRPr="00446A16" w:rsidTr="00B41649">
        <w:trPr>
          <w:trHeight w:val="884"/>
        </w:trPr>
        <w:tc>
          <w:tcPr>
            <w:tcW w:w="0" w:type="auto"/>
          </w:tcPr>
          <w:p w:rsidR="00040023" w:rsidRPr="00446A16" w:rsidRDefault="00040023" w:rsidP="00B41649">
            <w:pPr>
              <w:jc w:val="center"/>
              <w:rPr>
                <w:b/>
              </w:rPr>
            </w:pPr>
            <w:r w:rsidRPr="00446A16">
              <w:rPr>
                <w:b/>
              </w:rPr>
              <w:t>№п/п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  <w:rPr>
                <w:b/>
              </w:rPr>
            </w:pPr>
            <w:r w:rsidRPr="00446A16">
              <w:rPr>
                <w:b/>
              </w:rPr>
              <w:t>Название темы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Pr="00446A16">
              <w:rPr>
                <w:b/>
              </w:rPr>
              <w:t xml:space="preserve"> часов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</w:tr>
      <w:tr w:rsidR="00040023" w:rsidRPr="00446A16" w:rsidTr="00B41649">
        <w:tc>
          <w:tcPr>
            <w:tcW w:w="0" w:type="auto"/>
          </w:tcPr>
          <w:p w:rsidR="00040023" w:rsidRPr="00446A16" w:rsidRDefault="00040023" w:rsidP="00B41649">
            <w:pPr>
              <w:jc w:val="center"/>
            </w:pPr>
            <w:r w:rsidRPr="00446A16">
              <w:t>1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</w:pPr>
            <w:r w:rsidRPr="00446A16">
              <w:rPr>
                <w:bCs/>
              </w:rPr>
              <w:t>Вводныйурок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</w:pPr>
            <w:r w:rsidRPr="00446A16">
              <w:t>1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</w:pPr>
            <w:r>
              <w:t>-</w:t>
            </w:r>
          </w:p>
        </w:tc>
      </w:tr>
      <w:tr w:rsidR="00040023" w:rsidRPr="00446A16" w:rsidTr="00B41649">
        <w:tc>
          <w:tcPr>
            <w:tcW w:w="0" w:type="auto"/>
          </w:tcPr>
          <w:p w:rsidR="00040023" w:rsidRPr="00446A16" w:rsidRDefault="00040023" w:rsidP="00B41649">
            <w:pPr>
              <w:jc w:val="center"/>
            </w:pPr>
            <w:r w:rsidRPr="00446A16">
              <w:t>2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  <w:rPr>
                <w:bCs/>
              </w:rPr>
            </w:pPr>
            <w:r w:rsidRPr="00446A16">
              <w:rPr>
                <w:bCs/>
              </w:rPr>
              <w:t>Летописи, былины, сказания, жития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</w:pPr>
            <w:r w:rsidRPr="00446A16">
              <w:t>8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</w:pPr>
            <w:r>
              <w:t>1</w:t>
            </w:r>
          </w:p>
        </w:tc>
      </w:tr>
      <w:tr w:rsidR="00040023" w:rsidRPr="00446A16" w:rsidTr="00B41649">
        <w:tc>
          <w:tcPr>
            <w:tcW w:w="0" w:type="auto"/>
          </w:tcPr>
          <w:p w:rsidR="00040023" w:rsidRPr="00446A16" w:rsidRDefault="00040023" w:rsidP="00B41649">
            <w:pPr>
              <w:jc w:val="center"/>
            </w:pPr>
            <w:r w:rsidRPr="00446A16">
              <w:t>3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  <w:rPr>
                <w:bCs/>
              </w:rPr>
            </w:pPr>
            <w:r w:rsidRPr="00446A16">
              <w:rPr>
                <w:bCs/>
              </w:rPr>
              <w:t>Чудесный мир классики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</w:pPr>
            <w:r w:rsidRPr="00446A16">
              <w:t>16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</w:pPr>
            <w:r>
              <w:t>1</w:t>
            </w:r>
          </w:p>
        </w:tc>
      </w:tr>
      <w:tr w:rsidR="00040023" w:rsidRPr="00446A16" w:rsidTr="00B41649">
        <w:tc>
          <w:tcPr>
            <w:tcW w:w="0" w:type="auto"/>
          </w:tcPr>
          <w:p w:rsidR="00040023" w:rsidRPr="00446A16" w:rsidRDefault="00040023" w:rsidP="00B41649">
            <w:pPr>
              <w:jc w:val="center"/>
            </w:pPr>
            <w:r w:rsidRPr="00446A16">
              <w:t>4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  <w:rPr>
                <w:bCs/>
              </w:rPr>
            </w:pPr>
            <w:r w:rsidRPr="00446A16">
              <w:rPr>
                <w:bCs/>
              </w:rPr>
              <w:t>Поэтическая тетрадь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</w:pPr>
            <w:r w:rsidRPr="00446A16">
              <w:t>9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</w:pPr>
            <w:r>
              <w:t>1</w:t>
            </w:r>
          </w:p>
        </w:tc>
      </w:tr>
      <w:tr w:rsidR="00040023" w:rsidRPr="00446A16" w:rsidTr="00B41649">
        <w:tc>
          <w:tcPr>
            <w:tcW w:w="0" w:type="auto"/>
          </w:tcPr>
          <w:p w:rsidR="00040023" w:rsidRPr="00446A16" w:rsidRDefault="00040023" w:rsidP="00B41649">
            <w:pPr>
              <w:jc w:val="center"/>
            </w:pPr>
            <w:r w:rsidRPr="00446A16">
              <w:t>5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  <w:rPr>
                <w:bCs/>
              </w:rPr>
            </w:pPr>
            <w:r w:rsidRPr="00446A16">
              <w:rPr>
                <w:bCs/>
              </w:rPr>
              <w:t>Литературные сказки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</w:pPr>
            <w:r w:rsidRPr="00446A16">
              <w:t>13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</w:pPr>
            <w:r>
              <w:t>1</w:t>
            </w:r>
          </w:p>
        </w:tc>
      </w:tr>
      <w:tr w:rsidR="00040023" w:rsidRPr="00446A16" w:rsidTr="00B41649">
        <w:trPr>
          <w:trHeight w:val="288"/>
        </w:trPr>
        <w:tc>
          <w:tcPr>
            <w:tcW w:w="0" w:type="auto"/>
          </w:tcPr>
          <w:p w:rsidR="00040023" w:rsidRPr="00446A16" w:rsidRDefault="00040023" w:rsidP="00B41649">
            <w:r w:rsidRPr="00446A16">
              <w:t>6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rPr>
                <w:bCs/>
              </w:rPr>
            </w:pPr>
            <w:r w:rsidRPr="00446A16">
              <w:rPr>
                <w:bCs/>
              </w:rPr>
              <w:t>Делу время – потехе час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</w:pPr>
            <w:r w:rsidRPr="00446A16">
              <w:t>6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</w:pPr>
            <w:r>
              <w:t>1</w:t>
            </w:r>
          </w:p>
        </w:tc>
      </w:tr>
      <w:tr w:rsidR="00040023" w:rsidRPr="00446A16" w:rsidTr="00B41649">
        <w:trPr>
          <w:trHeight w:val="346"/>
        </w:trPr>
        <w:tc>
          <w:tcPr>
            <w:tcW w:w="0" w:type="auto"/>
          </w:tcPr>
          <w:p w:rsidR="00040023" w:rsidRPr="00446A16" w:rsidRDefault="00040023" w:rsidP="00B41649">
            <w:r w:rsidRPr="00446A16">
              <w:t xml:space="preserve">    7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rPr>
                <w:bCs/>
              </w:rPr>
            </w:pPr>
            <w:r w:rsidRPr="00446A16">
              <w:rPr>
                <w:bCs/>
              </w:rPr>
              <w:t xml:space="preserve">                   Страна детства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</w:pPr>
            <w:r w:rsidRPr="00446A16">
              <w:t>6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</w:pPr>
            <w:r>
              <w:t>1</w:t>
            </w:r>
          </w:p>
        </w:tc>
      </w:tr>
      <w:tr w:rsidR="00040023" w:rsidRPr="00446A16" w:rsidTr="00B41649">
        <w:tc>
          <w:tcPr>
            <w:tcW w:w="0" w:type="auto"/>
          </w:tcPr>
          <w:p w:rsidR="00040023" w:rsidRPr="00446A16" w:rsidRDefault="00040023" w:rsidP="00B41649">
            <w:pPr>
              <w:jc w:val="center"/>
            </w:pPr>
            <w:r w:rsidRPr="00446A16">
              <w:t>8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  <w:rPr>
                <w:bCs/>
              </w:rPr>
            </w:pPr>
            <w:r w:rsidRPr="00446A16">
              <w:rPr>
                <w:bCs/>
              </w:rPr>
              <w:t xml:space="preserve"> Поэтическая тетрадь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</w:pPr>
            <w:r w:rsidRPr="00446A16">
              <w:t>4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</w:pPr>
            <w:r>
              <w:t>1</w:t>
            </w:r>
          </w:p>
        </w:tc>
      </w:tr>
      <w:tr w:rsidR="00040023" w:rsidRPr="00446A16" w:rsidTr="00B41649">
        <w:trPr>
          <w:trHeight w:val="345"/>
        </w:trPr>
        <w:tc>
          <w:tcPr>
            <w:tcW w:w="0" w:type="auto"/>
          </w:tcPr>
          <w:p w:rsidR="00040023" w:rsidRPr="00446A16" w:rsidRDefault="00040023" w:rsidP="00B41649">
            <w:pPr>
              <w:jc w:val="center"/>
            </w:pPr>
            <w:r w:rsidRPr="00446A16">
              <w:t>9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  <w:rPr>
                <w:bCs/>
              </w:rPr>
            </w:pPr>
            <w:r w:rsidRPr="00446A16">
              <w:rPr>
                <w:bCs/>
              </w:rPr>
              <w:t xml:space="preserve"> Природа и мы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</w:pPr>
            <w:r w:rsidRPr="00446A16">
              <w:t>10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</w:pPr>
            <w:r>
              <w:t>1</w:t>
            </w:r>
          </w:p>
        </w:tc>
      </w:tr>
      <w:tr w:rsidR="00040023" w:rsidRPr="00446A16" w:rsidTr="00B41649">
        <w:trPr>
          <w:trHeight w:val="300"/>
        </w:trPr>
        <w:tc>
          <w:tcPr>
            <w:tcW w:w="0" w:type="auto"/>
          </w:tcPr>
          <w:p w:rsidR="00040023" w:rsidRPr="00446A16" w:rsidRDefault="00040023" w:rsidP="00B41649">
            <w:pPr>
              <w:jc w:val="center"/>
            </w:pPr>
            <w:r w:rsidRPr="00446A16">
              <w:t>10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  <w:rPr>
                <w:bCs/>
              </w:rPr>
            </w:pPr>
            <w:r w:rsidRPr="00446A16">
              <w:rPr>
                <w:bCs/>
              </w:rPr>
              <w:t>Поэтическая тетрадь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</w:pPr>
            <w:r w:rsidRPr="00446A16">
              <w:t>6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</w:pPr>
            <w:r>
              <w:t>1</w:t>
            </w:r>
          </w:p>
        </w:tc>
      </w:tr>
      <w:tr w:rsidR="00040023" w:rsidRPr="00446A16" w:rsidTr="00B41649">
        <w:tc>
          <w:tcPr>
            <w:tcW w:w="0" w:type="auto"/>
          </w:tcPr>
          <w:p w:rsidR="00040023" w:rsidRPr="00446A16" w:rsidRDefault="00040023" w:rsidP="00B41649">
            <w:pPr>
              <w:jc w:val="center"/>
            </w:pPr>
            <w:r w:rsidRPr="00446A16">
              <w:t>11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  <w:rPr>
                <w:bCs/>
              </w:rPr>
            </w:pPr>
            <w:r w:rsidRPr="00446A16">
              <w:rPr>
                <w:bCs/>
              </w:rPr>
              <w:t>Родина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</w:pPr>
            <w:r w:rsidRPr="00446A16">
              <w:t>6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</w:pPr>
            <w:r>
              <w:t>1</w:t>
            </w:r>
          </w:p>
        </w:tc>
      </w:tr>
      <w:tr w:rsidR="00040023" w:rsidRPr="00446A16" w:rsidTr="00B41649">
        <w:tc>
          <w:tcPr>
            <w:tcW w:w="0" w:type="auto"/>
          </w:tcPr>
          <w:p w:rsidR="00040023" w:rsidRPr="00446A16" w:rsidRDefault="00040023" w:rsidP="00B41649">
            <w:pPr>
              <w:jc w:val="center"/>
            </w:pPr>
            <w:r w:rsidRPr="00446A16">
              <w:t>12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  <w:rPr>
                <w:bCs/>
              </w:rPr>
            </w:pPr>
            <w:r w:rsidRPr="00446A16">
              <w:rPr>
                <w:bCs/>
              </w:rPr>
              <w:t>Страна «Фантазия»</w:t>
            </w: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</w:pPr>
            <w:r w:rsidRPr="00446A16">
              <w:t>5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</w:pPr>
            <w:r>
              <w:t>1</w:t>
            </w:r>
          </w:p>
        </w:tc>
      </w:tr>
      <w:tr w:rsidR="00040023" w:rsidRPr="00446A16" w:rsidTr="00B41649">
        <w:tc>
          <w:tcPr>
            <w:tcW w:w="0" w:type="auto"/>
          </w:tcPr>
          <w:p w:rsidR="00040023" w:rsidRPr="00446A16" w:rsidRDefault="00040023" w:rsidP="00B41649">
            <w:pPr>
              <w:jc w:val="center"/>
            </w:pPr>
            <w:r w:rsidRPr="00446A16">
              <w:t>13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  <w:rPr>
                <w:bCs/>
              </w:rPr>
            </w:pPr>
            <w:r w:rsidRPr="00446A16">
              <w:rPr>
                <w:bCs/>
              </w:rPr>
              <w:t xml:space="preserve">Литература зарубежных стран. </w:t>
            </w:r>
          </w:p>
        </w:tc>
        <w:tc>
          <w:tcPr>
            <w:tcW w:w="1803" w:type="dxa"/>
          </w:tcPr>
          <w:p w:rsidR="00040023" w:rsidRPr="00446A16" w:rsidRDefault="00040023" w:rsidP="00B41649">
            <w:r w:rsidRPr="00446A16">
              <w:t>12</w:t>
            </w:r>
          </w:p>
        </w:tc>
        <w:tc>
          <w:tcPr>
            <w:tcW w:w="2390" w:type="dxa"/>
          </w:tcPr>
          <w:p w:rsidR="00040023" w:rsidRPr="00446A16" w:rsidRDefault="00040023" w:rsidP="00B41649">
            <w:r>
              <w:t xml:space="preserve">                 1</w:t>
            </w:r>
          </w:p>
        </w:tc>
      </w:tr>
      <w:tr w:rsidR="00040023" w:rsidRPr="00446A16" w:rsidTr="00B41649">
        <w:tc>
          <w:tcPr>
            <w:tcW w:w="0" w:type="auto"/>
          </w:tcPr>
          <w:p w:rsidR="00040023" w:rsidRPr="00446A16" w:rsidRDefault="00040023" w:rsidP="00B41649">
            <w:pPr>
              <w:jc w:val="center"/>
              <w:rPr>
                <w:b/>
              </w:rPr>
            </w:pPr>
            <w:r w:rsidRPr="00446A16">
              <w:rPr>
                <w:b/>
              </w:rPr>
              <w:t xml:space="preserve">всего </w:t>
            </w:r>
          </w:p>
        </w:tc>
        <w:tc>
          <w:tcPr>
            <w:tcW w:w="4612" w:type="dxa"/>
          </w:tcPr>
          <w:p w:rsidR="00040023" w:rsidRPr="00446A16" w:rsidRDefault="00040023" w:rsidP="00B41649">
            <w:pPr>
              <w:jc w:val="center"/>
              <w:rPr>
                <w:bCs/>
              </w:rPr>
            </w:pPr>
          </w:p>
        </w:tc>
        <w:tc>
          <w:tcPr>
            <w:tcW w:w="1803" w:type="dxa"/>
          </w:tcPr>
          <w:p w:rsidR="00040023" w:rsidRPr="00446A16" w:rsidRDefault="00040023" w:rsidP="00B41649">
            <w:pPr>
              <w:jc w:val="center"/>
              <w:rPr>
                <w:b/>
              </w:rPr>
            </w:pPr>
            <w:r w:rsidRPr="00446A16">
              <w:rPr>
                <w:b/>
              </w:rPr>
              <w:t>102</w:t>
            </w:r>
          </w:p>
        </w:tc>
        <w:tc>
          <w:tcPr>
            <w:tcW w:w="2390" w:type="dxa"/>
          </w:tcPr>
          <w:p w:rsidR="00040023" w:rsidRPr="00446A16" w:rsidRDefault="00040023" w:rsidP="00B4164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040023" w:rsidRPr="00446A16" w:rsidRDefault="00040023" w:rsidP="00040023">
      <w:pPr>
        <w:rPr>
          <w:b/>
        </w:rPr>
      </w:pPr>
    </w:p>
    <w:p w:rsidR="00040023" w:rsidRPr="00446A16" w:rsidRDefault="00040023" w:rsidP="00040023">
      <w:pPr>
        <w:rPr>
          <w:b/>
        </w:rPr>
      </w:pPr>
    </w:p>
    <w:p w:rsidR="00040023" w:rsidRPr="00446A16" w:rsidRDefault="00040023" w:rsidP="00040023">
      <w:pPr>
        <w:rPr>
          <w:b/>
        </w:rPr>
      </w:pPr>
    </w:p>
    <w:p w:rsidR="00040023" w:rsidRPr="00446A16" w:rsidRDefault="00040023" w:rsidP="00040023">
      <w:pPr>
        <w:rPr>
          <w:b/>
        </w:rPr>
      </w:pPr>
    </w:p>
    <w:p w:rsidR="00040023" w:rsidRPr="00446A16" w:rsidRDefault="00040023" w:rsidP="00040023">
      <w:pPr>
        <w:rPr>
          <w:b/>
        </w:rPr>
      </w:pPr>
    </w:p>
    <w:p w:rsidR="00040023" w:rsidRPr="00446A16" w:rsidRDefault="00040023" w:rsidP="00040023">
      <w:pPr>
        <w:rPr>
          <w:b/>
        </w:rPr>
      </w:pPr>
    </w:p>
    <w:p w:rsidR="00040023" w:rsidRDefault="00040023" w:rsidP="00040023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b/>
          <w:bCs/>
        </w:rPr>
        <w:sectPr w:rsidR="00040023" w:rsidSect="005862A2">
          <w:pgSz w:w="11906" w:h="16838"/>
          <w:pgMar w:top="851" w:right="720" w:bottom="720" w:left="1134" w:header="708" w:footer="708" w:gutter="0"/>
          <w:cols w:space="708"/>
          <w:docGrid w:linePitch="360"/>
        </w:sectPr>
      </w:pPr>
    </w:p>
    <w:p w:rsidR="00040023" w:rsidRPr="004F69E0" w:rsidRDefault="00040023" w:rsidP="00040023">
      <w:pPr>
        <w:tabs>
          <w:tab w:val="left" w:pos="2835"/>
        </w:tabs>
        <w:autoSpaceDE w:val="0"/>
        <w:autoSpaceDN w:val="0"/>
        <w:adjustRightInd w:val="0"/>
        <w:rPr>
          <w:rFonts w:eastAsia="Calibri"/>
          <w:sz w:val="28"/>
          <w:szCs w:val="28"/>
          <w:lang w:bidi="en-US"/>
        </w:rPr>
      </w:pPr>
    </w:p>
    <w:p w:rsidR="00040023" w:rsidRPr="00511CC0" w:rsidRDefault="00040023" w:rsidP="00040023">
      <w:pPr>
        <w:jc w:val="center"/>
        <w:rPr>
          <w:b/>
        </w:rPr>
      </w:pPr>
    </w:p>
    <w:tbl>
      <w:tblPr>
        <w:tblW w:w="490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9"/>
        <w:gridCol w:w="128"/>
        <w:gridCol w:w="6839"/>
        <w:gridCol w:w="1676"/>
      </w:tblGrid>
      <w:tr w:rsidR="00040023" w:rsidRPr="00511CC0" w:rsidTr="00B41649">
        <w:trPr>
          <w:trHeight w:val="764"/>
        </w:trPr>
        <w:tc>
          <w:tcPr>
            <w:tcW w:w="282" w:type="pct"/>
            <w:gridSpan w:val="2"/>
            <w:vAlign w:val="center"/>
          </w:tcPr>
          <w:p w:rsidR="00040023" w:rsidRPr="00511CC0" w:rsidRDefault="00040023" w:rsidP="00B41649">
            <w:pPr>
              <w:jc w:val="center"/>
              <w:rPr>
                <w:b/>
              </w:rPr>
            </w:pPr>
            <w:r w:rsidRPr="00511CC0">
              <w:rPr>
                <w:b/>
              </w:rPr>
              <w:t>№</w:t>
            </w:r>
          </w:p>
          <w:p w:rsidR="00040023" w:rsidRPr="00511CC0" w:rsidRDefault="00040023" w:rsidP="00B41649">
            <w:pPr>
              <w:jc w:val="center"/>
              <w:rPr>
                <w:b/>
              </w:rPr>
            </w:pPr>
            <w:r w:rsidRPr="00511CC0">
              <w:rPr>
                <w:b/>
              </w:rPr>
              <w:t>п/п</w:t>
            </w:r>
          </w:p>
        </w:tc>
        <w:tc>
          <w:tcPr>
            <w:tcW w:w="3803" w:type="pct"/>
            <w:gridSpan w:val="2"/>
            <w:tcBorders>
              <w:right w:val="single" w:sz="4" w:space="0" w:color="auto"/>
            </w:tcBorders>
            <w:vAlign w:val="center"/>
          </w:tcPr>
          <w:p w:rsidR="00040023" w:rsidRPr="00511CC0" w:rsidRDefault="00040023" w:rsidP="00B41649">
            <w:pPr>
              <w:rPr>
                <w:b/>
              </w:rPr>
            </w:pPr>
            <w:r>
              <w:rPr>
                <w:b/>
              </w:rPr>
              <w:t xml:space="preserve">                        Наименование разделов и тем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040023" w:rsidRPr="00511CC0" w:rsidTr="00B41649">
        <w:trPr>
          <w:trHeight w:val="158"/>
        </w:trPr>
        <w:tc>
          <w:tcPr>
            <w:tcW w:w="282" w:type="pct"/>
            <w:gridSpan w:val="2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jc w:val="center"/>
              <w:rPr>
                <w:b/>
              </w:rPr>
            </w:pPr>
          </w:p>
        </w:tc>
        <w:tc>
          <w:tcPr>
            <w:tcW w:w="3803" w:type="pct"/>
            <w:gridSpan w:val="2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jc w:val="center"/>
              <w:rPr>
                <w:b/>
              </w:rPr>
            </w:pPr>
            <w:r w:rsidRPr="00511CC0">
              <w:rPr>
                <w:b/>
              </w:rPr>
              <w:t>Вводный урок (1 час)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jc w:val="center"/>
              <w:rPr>
                <w:b/>
              </w:rPr>
            </w:pPr>
          </w:p>
        </w:tc>
      </w:tr>
      <w:tr w:rsidR="00040023" w:rsidRPr="00511CC0" w:rsidTr="00B41649">
        <w:trPr>
          <w:trHeight w:val="383"/>
        </w:trPr>
        <w:tc>
          <w:tcPr>
            <w:tcW w:w="282" w:type="pct"/>
            <w:gridSpan w:val="2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jc w:val="center"/>
            </w:pPr>
            <w:r w:rsidRPr="00511CC0">
              <w:t>1</w:t>
            </w:r>
          </w:p>
        </w:tc>
        <w:tc>
          <w:tcPr>
            <w:tcW w:w="38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023" w:rsidRPr="007E0119" w:rsidRDefault="00040023" w:rsidP="00B41649">
            <w:r w:rsidRPr="00511CC0">
              <w:t xml:space="preserve">Знакомство сучебникомпо литературномучтению 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4085" w:type="pct"/>
            <w:gridSpan w:val="4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jc w:val="center"/>
              <w:rPr>
                <w:b/>
              </w:rPr>
            </w:pPr>
            <w:r w:rsidRPr="00511CC0">
              <w:rPr>
                <w:b/>
              </w:rPr>
              <w:t>Летописи, былины, жития (8 часов)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jc w:val="center"/>
              <w:rPr>
                <w:b/>
              </w:rPr>
            </w:pPr>
          </w:p>
        </w:tc>
      </w:tr>
      <w:tr w:rsidR="00040023" w:rsidRPr="00511CC0" w:rsidTr="00B41649">
        <w:trPr>
          <w:trHeight w:val="158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2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Летописи. </w:t>
            </w:r>
          </w:p>
          <w:p w:rsidR="00040023" w:rsidRPr="007E0119" w:rsidRDefault="00040023" w:rsidP="00B41649">
            <w:r w:rsidRPr="00511CC0">
              <w:t>«И повесил Олег щит свой на вратах Царьграда».</w:t>
            </w:r>
          </w:p>
          <w:p w:rsidR="00040023" w:rsidRPr="00511CC0" w:rsidRDefault="00040023" w:rsidP="00B41649">
            <w:pPr>
              <w:rPr>
                <w:b/>
                <w:i/>
              </w:rPr>
            </w:pP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3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i/>
              </w:rPr>
            </w:pPr>
            <w:r w:rsidRPr="00511CC0">
              <w:t xml:space="preserve">«И вспомнил Олег коня своего»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4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>Былина – жанр</w:t>
            </w:r>
          </w:p>
          <w:p w:rsidR="00040023" w:rsidRPr="00511CC0" w:rsidRDefault="00040023" w:rsidP="00B41649">
            <w:pPr>
              <w:rPr>
                <w:b/>
              </w:rPr>
            </w:pPr>
            <w:r w:rsidRPr="00511CC0">
              <w:rPr>
                <w:spacing w:val="-1"/>
              </w:rPr>
              <w:t xml:space="preserve">устного народного </w:t>
            </w:r>
            <w:r w:rsidRPr="00511CC0">
              <w:t>творчества. «Иль</w:t>
            </w:r>
            <w:r w:rsidRPr="00511CC0">
              <w:softHyphen/>
              <w:t xml:space="preserve">ины три поездочки»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5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>«Иль</w:t>
            </w:r>
            <w:r w:rsidRPr="00511CC0">
              <w:softHyphen/>
              <w:t xml:space="preserve">ины три поездочки»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6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>«Житие Сергия Радонежского» -</w:t>
            </w:r>
            <w:r w:rsidRPr="00511CC0">
              <w:rPr>
                <w:spacing w:val="-2"/>
              </w:rPr>
              <w:t xml:space="preserve"> памятник древне</w:t>
            </w:r>
            <w:r w:rsidRPr="00511CC0">
              <w:rPr>
                <w:spacing w:val="-2"/>
              </w:rPr>
              <w:softHyphen/>
            </w:r>
            <w:r w:rsidRPr="00511CC0">
              <w:t>русской литера</w:t>
            </w:r>
            <w:r w:rsidRPr="00511CC0">
              <w:softHyphen/>
              <w:t xml:space="preserve">туры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625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7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«Житие Сергия Радонежского»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136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8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>«Житие Сергия Радонежского».</w:t>
            </w:r>
          </w:p>
          <w:p w:rsidR="00040023" w:rsidRPr="00511CC0" w:rsidRDefault="00040023" w:rsidP="00B41649">
            <w:pPr>
              <w:rPr>
                <w:b/>
              </w:rPr>
            </w:pPr>
            <w:r w:rsidRPr="00511CC0">
              <w:rPr>
                <w:b/>
              </w:rPr>
              <w:t xml:space="preserve">Тест №1 </w:t>
            </w:r>
          </w:p>
          <w:p w:rsidR="00040023" w:rsidRPr="00511CC0" w:rsidRDefault="00040023" w:rsidP="00B41649">
            <w:pPr>
              <w:rPr>
                <w:b/>
              </w:rPr>
            </w:pPr>
            <w:r w:rsidRPr="00511CC0">
              <w:t xml:space="preserve">Проект: «Создание календаря исторических событий»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9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b/>
              </w:rPr>
            </w:pPr>
            <w:r w:rsidRPr="00511CC0">
              <w:t xml:space="preserve">Обобщение по </w:t>
            </w:r>
            <w:r w:rsidRPr="00511CC0">
              <w:rPr>
                <w:spacing w:val="-1"/>
              </w:rPr>
              <w:t>разделу «Летопи</w:t>
            </w:r>
            <w:r w:rsidRPr="00511CC0">
              <w:rPr>
                <w:spacing w:val="-2"/>
              </w:rPr>
              <w:t>си. Былины. Жи</w:t>
            </w:r>
            <w:r w:rsidRPr="00511CC0">
              <w:t>тия».</w:t>
            </w:r>
          </w:p>
          <w:p w:rsidR="00040023" w:rsidRPr="00511CC0" w:rsidRDefault="00040023" w:rsidP="00B41649">
            <w:r w:rsidRPr="008E76B5">
              <w:rPr>
                <w:b/>
              </w:rPr>
              <w:t>Контрольная работа №1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1CC0">
              <w:rPr>
                <w:b/>
              </w:rPr>
              <w:t>Чудесный мир классики(16часов)</w:t>
            </w:r>
          </w:p>
        </w:tc>
      </w:tr>
      <w:tr w:rsidR="00040023" w:rsidRPr="00511CC0" w:rsidTr="00B41649">
        <w:trPr>
          <w:trHeight w:val="724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10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19"/>
              <w:rPr>
                <w:spacing w:val="-1"/>
              </w:rPr>
            </w:pPr>
            <w:r>
              <w:t>Подготовка сообщения о</w:t>
            </w:r>
            <w:r w:rsidRPr="00511CC0">
              <w:rPr>
                <w:spacing w:val="-1"/>
              </w:rPr>
              <w:t>П.П. Ершове</w:t>
            </w:r>
          </w:p>
          <w:p w:rsidR="00040023" w:rsidRPr="007E0119" w:rsidRDefault="00040023" w:rsidP="00B41649">
            <w:pPr>
              <w:shd w:val="clear" w:color="auto" w:fill="FFFFFF"/>
              <w:ind w:left="19"/>
            </w:pPr>
            <w:r w:rsidRPr="00511CC0">
              <w:rPr>
                <w:spacing w:val="-1"/>
              </w:rPr>
              <w:t>П.П.Ер</w:t>
            </w:r>
            <w:r w:rsidRPr="00511CC0">
              <w:t>шов «Конёк-</w:t>
            </w:r>
            <w:r w:rsidRPr="00511CC0">
              <w:rPr>
                <w:spacing w:val="-1"/>
              </w:rPr>
              <w:t xml:space="preserve">Горбунок»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Default="00040023" w:rsidP="00B41649">
            <w:pPr>
              <w:shd w:val="clear" w:color="auto" w:fill="FFFFFF"/>
              <w:ind w:left="19"/>
            </w:pPr>
            <w: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11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19"/>
            </w:pPr>
            <w:r w:rsidRPr="00511CC0">
              <w:rPr>
                <w:spacing w:val="-1"/>
              </w:rPr>
              <w:t>П.П. Ер</w:t>
            </w:r>
            <w:r w:rsidRPr="00511CC0">
              <w:t>шов «Конёк-</w:t>
            </w:r>
            <w:r w:rsidRPr="00511CC0">
              <w:rPr>
                <w:spacing w:val="-1"/>
              </w:rPr>
              <w:t xml:space="preserve">Горбунок»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19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12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19"/>
            </w:pPr>
            <w:r w:rsidRPr="00511CC0">
              <w:rPr>
                <w:spacing w:val="-1"/>
              </w:rPr>
              <w:t>П.П. Ер</w:t>
            </w:r>
            <w:r w:rsidRPr="00511CC0">
              <w:t>шов «Конёк-</w:t>
            </w:r>
            <w:r w:rsidRPr="00511CC0">
              <w:rPr>
                <w:spacing w:val="-1"/>
              </w:rPr>
              <w:t xml:space="preserve">Горбунок»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19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13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9433D5" w:rsidRDefault="00040023" w:rsidP="00B41649">
            <w:r>
              <w:t>А.С.Пушкин.</w:t>
            </w:r>
            <w:r w:rsidRPr="00511CC0">
              <w:t>Подготовка сообщения о</w:t>
            </w:r>
            <w:r w:rsidRPr="00511CC0">
              <w:rPr>
                <w:spacing w:val="-1"/>
              </w:rPr>
              <w:t xml:space="preserve"> А.С. Пушкине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Default="00040023" w:rsidP="00B41649">
            <w: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14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rPr>
                <w:spacing w:val="-1"/>
              </w:rPr>
              <w:t>А.С. Пуш</w:t>
            </w:r>
            <w:r w:rsidRPr="00511CC0">
              <w:t>кин «Няне», «Туча», «Унылая пора!»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15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А.С. Пушкин. </w:t>
            </w:r>
            <w:r w:rsidRPr="00511CC0">
              <w:br/>
              <w:t xml:space="preserve">«Сказка о мертвой царевне и о семи богатырях»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16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i/>
              </w:rPr>
            </w:pPr>
            <w:r>
              <w:t xml:space="preserve">А.С. Пушкин. </w:t>
            </w:r>
            <w:r w:rsidRPr="00511CC0">
              <w:t xml:space="preserve">«Сказка о мертвой царевне и о семи богатырях»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17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E22652" w:rsidRDefault="00040023" w:rsidP="00B41649">
            <w:r w:rsidRPr="00511CC0">
              <w:t xml:space="preserve">М.Ю. Лермонтов.Подготовка сообщения о М.Ю. Лермонтове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18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М.Ю. Лермонтов «Дары Терека»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19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М.Ю. Лермонтов «Ашик-Кериб»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20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i/>
              </w:rPr>
            </w:pPr>
            <w:r w:rsidRPr="00511CC0">
              <w:t xml:space="preserve">М.Ю. Лермонтов «Ашик-Кериб»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701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21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>Подготовка сообщения о Л.Н. Толстом</w:t>
            </w:r>
            <w:r>
              <w:t>.</w:t>
            </w:r>
            <w:r w:rsidRPr="00511CC0">
              <w:t xml:space="preserve"> Л.Н. Толстой «Детство»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22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Л.Н.Толстой «Как мужик камень убрал»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117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lastRenderedPageBreak/>
              <w:t>23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А.П. Чехов</w:t>
            </w:r>
            <w:r w:rsidRPr="00511CC0">
              <w:t xml:space="preserve">Подготовка сообщения о А.П. Чехове </w:t>
            </w:r>
          </w:p>
          <w:p w:rsidR="00040023" w:rsidRPr="00511CC0" w:rsidRDefault="00040023" w:rsidP="00B41649">
            <w:r w:rsidRPr="00511CC0">
              <w:t>А.П. Чехов «Мальчики».</w:t>
            </w:r>
          </w:p>
          <w:p w:rsidR="00040023" w:rsidRPr="00E22652" w:rsidRDefault="00040023" w:rsidP="00B41649">
            <w:pPr>
              <w:rPr>
                <w:b/>
                <w:i/>
              </w:rPr>
            </w:pPr>
            <w:r w:rsidRPr="00511CC0">
              <w:rPr>
                <w:b/>
                <w:i/>
              </w:rPr>
              <w:t xml:space="preserve">Тест №2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Default="00040023" w:rsidP="00B41649">
            <w: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24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>А.П. Чехов «Мальчики».</w:t>
            </w:r>
          </w:p>
          <w:p w:rsidR="00040023" w:rsidRPr="007559F3" w:rsidRDefault="00040023" w:rsidP="00B41649">
            <w:pPr>
              <w:rPr>
                <w:b/>
              </w:rPr>
            </w:pPr>
            <w:r>
              <w:rPr>
                <w:b/>
              </w:rPr>
              <w:t>Контрольная работа №2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715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25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Обобщение по </w:t>
            </w:r>
            <w:r w:rsidRPr="00511CC0">
              <w:rPr>
                <w:spacing w:val="-1"/>
              </w:rPr>
              <w:t>разделу «</w:t>
            </w:r>
            <w:r w:rsidRPr="00511CC0">
              <w:t>Чудесный мир</w:t>
            </w:r>
          </w:p>
          <w:p w:rsidR="00040023" w:rsidRPr="00E22652" w:rsidRDefault="00040023" w:rsidP="00B41649">
            <w:r w:rsidRPr="00511CC0">
              <w:t>классики».</w:t>
            </w:r>
          </w:p>
          <w:p w:rsidR="00040023" w:rsidRPr="00511CC0" w:rsidRDefault="00040023" w:rsidP="00B41649">
            <w:pPr>
              <w:rPr>
                <w:i/>
              </w:rPr>
            </w:pP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326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1CC0">
              <w:rPr>
                <w:b/>
              </w:rPr>
              <w:t>Поэтическая тетрадь (9 часов)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26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Ф. И. Тютчев </w:t>
            </w:r>
            <w:r w:rsidRPr="00511CC0">
              <w:rPr>
                <w:spacing w:val="-2"/>
              </w:rPr>
              <w:t>«Еще земли печа</w:t>
            </w:r>
            <w:r w:rsidRPr="00511CC0">
              <w:t xml:space="preserve">лен вид...», «Как неожиданно и ярко…»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564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27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rPr>
                <w:spacing w:val="-1"/>
              </w:rPr>
              <w:t xml:space="preserve">А.А. Фет. </w:t>
            </w:r>
            <w:r w:rsidRPr="00511CC0">
              <w:t>«Весенний дождь»,«Бабочка»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28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</w:pPr>
            <w:r w:rsidRPr="00511CC0">
              <w:rPr>
                <w:spacing w:val="-1"/>
              </w:rPr>
              <w:t>Е.А. Баратынский</w:t>
            </w:r>
            <w:r w:rsidRPr="00511CC0">
              <w:t xml:space="preserve"> «Весна, весна!Как воздух чист!..» 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29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</w:pPr>
            <w:r w:rsidRPr="00511CC0">
              <w:rPr>
                <w:spacing w:val="-1"/>
              </w:rPr>
              <w:t>Е.А. Баратынский</w:t>
            </w:r>
            <w:r w:rsidRPr="00511CC0">
              <w:t xml:space="preserve">«Где сладкий шепот...»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30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</w:pPr>
            <w:r w:rsidRPr="00511CC0">
              <w:rPr>
                <w:spacing w:val="-1"/>
              </w:rPr>
              <w:t>А.Н. Пле</w:t>
            </w:r>
            <w:r w:rsidRPr="00511CC0">
              <w:t xml:space="preserve">щеев «Дети и птичка»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31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</w:pPr>
            <w:r w:rsidRPr="00511CC0">
              <w:rPr>
                <w:spacing w:val="-2"/>
              </w:rPr>
              <w:t>И.С. Ники</w:t>
            </w:r>
            <w:r w:rsidRPr="00511CC0">
              <w:t xml:space="preserve">тин «В синем </w:t>
            </w:r>
            <w:r w:rsidRPr="00511CC0">
              <w:rPr>
                <w:spacing w:val="-1"/>
              </w:rPr>
              <w:t xml:space="preserve">небе плывут над </w:t>
            </w:r>
            <w:r w:rsidRPr="00511CC0">
              <w:t xml:space="preserve">полями...»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32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 w:rsidRPr="00511CC0">
              <w:t>Н.А. Не</w:t>
            </w:r>
            <w:r w:rsidRPr="00511CC0">
              <w:rPr>
                <w:spacing w:val="-2"/>
              </w:rPr>
              <w:t>красов «Школь</w:t>
            </w:r>
            <w:r w:rsidRPr="00511CC0">
              <w:rPr>
                <w:spacing w:val="-1"/>
              </w:rPr>
              <w:t>ник»,</w:t>
            </w:r>
          </w:p>
          <w:p w:rsidR="00040023" w:rsidRPr="00511CC0" w:rsidRDefault="00040023" w:rsidP="00B41649">
            <w:r w:rsidRPr="00511CC0">
              <w:rPr>
                <w:spacing w:val="-1"/>
              </w:rPr>
              <w:t>« В зимниесумерки нянины</w:t>
            </w:r>
            <w:r w:rsidRPr="00511CC0">
              <w:t xml:space="preserve"> сказки...»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33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>И.А. Бунин «Листопад».</w:t>
            </w:r>
          </w:p>
          <w:p w:rsidR="00040023" w:rsidRPr="00511CC0" w:rsidRDefault="00040023" w:rsidP="00B41649">
            <w:pPr>
              <w:rPr>
                <w:b/>
              </w:rPr>
            </w:pPr>
            <w:r w:rsidRPr="00511CC0">
              <w:rPr>
                <w:b/>
              </w:rPr>
              <w:t>Тест № 3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255" w:type="pct"/>
          </w:tcPr>
          <w:p w:rsidR="00040023" w:rsidRPr="00511CC0" w:rsidRDefault="00040023" w:rsidP="00B41649">
            <w:pPr>
              <w:jc w:val="center"/>
            </w:pPr>
            <w:r w:rsidRPr="00511CC0">
              <w:t>34</w:t>
            </w:r>
          </w:p>
        </w:tc>
        <w:tc>
          <w:tcPr>
            <w:tcW w:w="3830" w:type="pct"/>
            <w:gridSpan w:val="3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i/>
              </w:rPr>
            </w:pPr>
            <w:r w:rsidRPr="00511CC0">
              <w:t xml:space="preserve">Обобщение по </w:t>
            </w:r>
            <w:r w:rsidRPr="00511CC0">
              <w:rPr>
                <w:spacing w:val="-1"/>
              </w:rPr>
              <w:t>разделу «</w:t>
            </w:r>
            <w:r w:rsidRPr="00511CC0">
              <w:t>Поэтическая тетрадь».</w:t>
            </w:r>
          </w:p>
          <w:p w:rsidR="00040023" w:rsidRPr="00511CC0" w:rsidRDefault="00040023" w:rsidP="00B41649">
            <w:pPr>
              <w:rPr>
                <w:b/>
              </w:rPr>
            </w:pPr>
            <w:r>
              <w:rPr>
                <w:b/>
              </w:rPr>
              <w:t>Контрольная работа № 3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432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jc w:val="center"/>
              <w:rPr>
                <w:b/>
              </w:rPr>
            </w:pPr>
            <w:r w:rsidRPr="00511CC0">
              <w:rPr>
                <w:b/>
              </w:rPr>
              <w:t>Литературные сказки (13часов)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35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r w:rsidRPr="00511CC0">
              <w:t>В.Ф. Одоевский «Городок в таба</w:t>
            </w:r>
            <w:r w:rsidRPr="00511CC0">
              <w:softHyphen/>
              <w:t xml:space="preserve">керке» </w:t>
            </w:r>
          </w:p>
          <w:p w:rsidR="00040023" w:rsidRPr="00511CC0" w:rsidRDefault="00040023" w:rsidP="00B41649">
            <w:pPr>
              <w:rPr>
                <w:i/>
              </w:rPr>
            </w:pP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36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r w:rsidRPr="00511CC0">
              <w:t>В.Ф. Одоевский «Городок в таба</w:t>
            </w:r>
            <w:r w:rsidRPr="00511CC0">
              <w:softHyphen/>
              <w:t xml:space="preserve">керке»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37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r w:rsidRPr="00511CC0">
              <w:t xml:space="preserve">В.М. Гаршин «Сказка о жабе и розе»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38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r w:rsidRPr="00511CC0">
              <w:t xml:space="preserve">В.М. Гаршин «Сказка о жабе и розе»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39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r w:rsidRPr="00511CC0">
              <w:t xml:space="preserve">П.П. Бажов «Серебряное копытце»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40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r w:rsidRPr="00511CC0">
              <w:t xml:space="preserve">П.П. Бажов «Серебряное копытце»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41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r w:rsidRPr="00511CC0">
              <w:t xml:space="preserve">П.П. Бажов «Серебряное копытце» </w:t>
            </w:r>
          </w:p>
          <w:p w:rsidR="00040023" w:rsidRPr="00511CC0" w:rsidRDefault="00040023" w:rsidP="00B41649">
            <w:pPr>
              <w:rPr>
                <w:i/>
              </w:rPr>
            </w:pP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42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pPr>
              <w:shd w:val="clear" w:color="auto" w:fill="FFFFFF"/>
              <w:ind w:left="5"/>
            </w:pPr>
            <w:r w:rsidRPr="00511CC0">
              <w:rPr>
                <w:spacing w:val="-1"/>
              </w:rPr>
              <w:t>С.Т. Аксаков</w:t>
            </w:r>
            <w:r w:rsidRPr="00511CC0">
              <w:rPr>
                <w:spacing w:val="-2"/>
              </w:rPr>
              <w:t>«Аленький цвето</w:t>
            </w:r>
            <w:r w:rsidRPr="00511CC0">
              <w:t xml:space="preserve">чек» </w:t>
            </w:r>
          </w:p>
          <w:p w:rsidR="00040023" w:rsidRPr="00E22652" w:rsidRDefault="00040023" w:rsidP="00B41649">
            <w:pPr>
              <w:shd w:val="clear" w:color="auto" w:fill="FFFFFF"/>
              <w:ind w:left="5"/>
            </w:pP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5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4</w:t>
            </w:r>
            <w:r>
              <w:t>3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5"/>
            </w:pPr>
            <w:r w:rsidRPr="00511CC0">
              <w:rPr>
                <w:spacing w:val="-1"/>
              </w:rPr>
              <w:t>С.Т. Аксаков</w:t>
            </w:r>
            <w:r w:rsidRPr="00511CC0">
              <w:rPr>
                <w:spacing w:val="-2"/>
              </w:rPr>
              <w:t>«Аленький цвето</w:t>
            </w:r>
            <w:r w:rsidRPr="00511CC0">
              <w:t xml:space="preserve">чек» </w:t>
            </w:r>
          </w:p>
          <w:p w:rsidR="00040023" w:rsidRPr="00511CC0" w:rsidRDefault="00040023" w:rsidP="00B41649">
            <w:pPr>
              <w:rPr>
                <w:i/>
              </w:rPr>
            </w:pP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5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r w:rsidRPr="00511CC0">
              <w:t>4</w:t>
            </w:r>
            <w:r>
              <w:t>4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pPr>
              <w:shd w:val="clear" w:color="auto" w:fill="FFFFFF"/>
              <w:ind w:left="5"/>
            </w:pPr>
            <w:r w:rsidRPr="00511CC0">
              <w:rPr>
                <w:spacing w:val="-1"/>
              </w:rPr>
              <w:t>С.Т. Аксаков</w:t>
            </w:r>
            <w:r w:rsidRPr="00511CC0">
              <w:rPr>
                <w:spacing w:val="-2"/>
              </w:rPr>
              <w:t>«Аленький цвето</w:t>
            </w:r>
            <w:r w:rsidRPr="00511CC0">
              <w:t>чек».</w:t>
            </w:r>
          </w:p>
          <w:p w:rsidR="00040023" w:rsidRPr="007E0119" w:rsidRDefault="00040023" w:rsidP="00B41649">
            <w:pPr>
              <w:shd w:val="clear" w:color="auto" w:fill="FFFFFF"/>
              <w:ind w:left="5"/>
            </w:pP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5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4</w:t>
            </w:r>
            <w:r>
              <w:t>5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7E0119" w:rsidRDefault="00040023" w:rsidP="00B41649">
            <w:pPr>
              <w:shd w:val="clear" w:color="auto" w:fill="FFFFFF"/>
              <w:ind w:left="5"/>
            </w:pPr>
            <w:r w:rsidRPr="00511CC0">
              <w:rPr>
                <w:spacing w:val="-1"/>
              </w:rPr>
              <w:t>С.Т. Аксаков</w:t>
            </w:r>
            <w:r w:rsidRPr="00511CC0">
              <w:rPr>
                <w:spacing w:val="-2"/>
              </w:rPr>
              <w:t>«Аленький цвето</w:t>
            </w:r>
            <w:r w:rsidRPr="00511CC0">
              <w:t>чек».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5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4</w:t>
            </w:r>
            <w:r>
              <w:t>6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i/>
              </w:rPr>
            </w:pPr>
            <w:r w:rsidRPr="00511CC0">
              <w:t xml:space="preserve">Обобщение по </w:t>
            </w:r>
            <w:r w:rsidRPr="00511CC0">
              <w:rPr>
                <w:spacing w:val="-1"/>
              </w:rPr>
              <w:t>разделу «</w:t>
            </w:r>
            <w:r w:rsidRPr="00511CC0">
              <w:t>Поэтическая тетрадь».</w:t>
            </w:r>
          </w:p>
          <w:p w:rsidR="00040023" w:rsidRPr="00511CC0" w:rsidRDefault="00040023" w:rsidP="00B41649">
            <w:pPr>
              <w:rPr>
                <w:i/>
              </w:rPr>
            </w:pPr>
            <w:r>
              <w:rPr>
                <w:b/>
              </w:rPr>
              <w:lastRenderedPageBreak/>
              <w:t>Промежуточный контроль.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lastRenderedPageBreak/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4</w:t>
            </w:r>
            <w:r>
              <w:t>7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КВН «Литературные сказки»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4</w:t>
            </w:r>
            <w:r>
              <w:t>8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5" w:right="-203"/>
            </w:pPr>
            <w:r w:rsidRPr="00511CC0">
              <w:t>Е.Л. Шварц</w:t>
            </w:r>
          </w:p>
          <w:p w:rsidR="00040023" w:rsidRPr="00511CC0" w:rsidRDefault="00040023" w:rsidP="00B41649">
            <w:r w:rsidRPr="00511CC0">
              <w:rPr>
                <w:spacing w:val="-1"/>
              </w:rPr>
              <w:t xml:space="preserve">«Сказка о потерянном времени»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5" w:right="-203"/>
            </w:pPr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4</w:t>
            </w:r>
            <w:r>
              <w:t>9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5" w:right="-203"/>
            </w:pPr>
            <w:r w:rsidRPr="00511CC0">
              <w:t>Е.Л. Шварц</w:t>
            </w:r>
          </w:p>
          <w:p w:rsidR="00040023" w:rsidRPr="00511CC0" w:rsidRDefault="00040023" w:rsidP="00B41649">
            <w:r w:rsidRPr="00511CC0">
              <w:rPr>
                <w:spacing w:val="-1"/>
              </w:rPr>
              <w:t xml:space="preserve">«Сказка о потерянном времени»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ind w:left="5" w:right="-203"/>
            </w:pPr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>
              <w:t>50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</w:pPr>
            <w:r w:rsidRPr="00511CC0">
              <w:rPr>
                <w:spacing w:val="-1"/>
              </w:rPr>
              <w:t>В.Ю. Драгунский</w:t>
            </w:r>
          </w:p>
          <w:p w:rsidR="00040023" w:rsidRPr="00511CC0" w:rsidRDefault="00040023" w:rsidP="00B41649">
            <w:r w:rsidRPr="00511CC0">
              <w:rPr>
                <w:spacing w:val="-2"/>
              </w:rPr>
              <w:t xml:space="preserve">«Главные реки»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5</w:t>
            </w:r>
            <w:r>
              <w:t>1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r w:rsidRPr="00511CC0">
              <w:t xml:space="preserve">В.Ю. Драгунский «Что любит Мишка»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5</w:t>
            </w:r>
            <w:r>
              <w:t>2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r w:rsidRPr="00511CC0">
              <w:t xml:space="preserve">В.В. Галявкин «Никакой я горчицы не ел»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040"/>
        </w:trPr>
        <w:tc>
          <w:tcPr>
            <w:tcW w:w="352" w:type="pct"/>
            <w:gridSpan w:val="3"/>
            <w:tcBorders>
              <w:bottom w:val="single" w:sz="4" w:space="0" w:color="auto"/>
            </w:tcBorders>
          </w:tcPr>
          <w:p w:rsidR="00040023" w:rsidRPr="00511CC0" w:rsidRDefault="00040023" w:rsidP="00B41649">
            <w:pPr>
              <w:jc w:val="center"/>
            </w:pPr>
            <w:r w:rsidRPr="00511CC0">
              <w:t>5</w:t>
            </w:r>
            <w:r>
              <w:t>3</w:t>
            </w:r>
          </w:p>
        </w:tc>
        <w:tc>
          <w:tcPr>
            <w:tcW w:w="3733" w:type="pct"/>
            <w:tcBorders>
              <w:bottom w:val="single" w:sz="4" w:space="0" w:color="auto"/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</w:pPr>
            <w:r w:rsidRPr="00511CC0">
              <w:t>Обобщение по разделу «Делу время – потехе час».</w:t>
            </w:r>
          </w:p>
          <w:p w:rsidR="00040023" w:rsidRPr="00511CC0" w:rsidRDefault="00040023" w:rsidP="00B41649">
            <w:pPr>
              <w:rPr>
                <w:b/>
              </w:rPr>
            </w:pPr>
            <w:r>
              <w:rPr>
                <w:b/>
              </w:rPr>
              <w:t>Контрольная работа № 5</w:t>
            </w:r>
          </w:p>
        </w:tc>
        <w:tc>
          <w:tcPr>
            <w:tcW w:w="915" w:type="pct"/>
            <w:tcBorders>
              <w:bottom w:val="single" w:sz="4" w:space="0" w:color="auto"/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</w:pPr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5</w:t>
            </w:r>
            <w:r>
              <w:t>4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pPr>
              <w:rPr>
                <w:spacing w:val="-1"/>
              </w:rPr>
            </w:pPr>
            <w:r w:rsidRPr="00511CC0">
              <w:rPr>
                <w:spacing w:val="-1"/>
              </w:rPr>
              <w:t>Б.С. Житков «Как</w:t>
            </w:r>
            <w:r w:rsidRPr="00511CC0">
              <w:t xml:space="preserve"> я ловил человеч</w:t>
            </w:r>
            <w:r w:rsidRPr="00511CC0">
              <w:rPr>
                <w:spacing w:val="-1"/>
              </w:rPr>
              <w:t xml:space="preserve">ков»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5</w:t>
            </w:r>
            <w:r>
              <w:t>5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pPr>
              <w:rPr>
                <w:spacing w:val="-1"/>
              </w:rPr>
            </w:pPr>
            <w:r w:rsidRPr="00511CC0">
              <w:rPr>
                <w:spacing w:val="-1"/>
              </w:rPr>
              <w:t>Б.С. Житков «Как</w:t>
            </w:r>
            <w:r w:rsidRPr="00511CC0">
              <w:t xml:space="preserve"> я ловил человеч</w:t>
            </w:r>
            <w:r w:rsidRPr="00511CC0">
              <w:rPr>
                <w:spacing w:val="-1"/>
              </w:rPr>
              <w:t xml:space="preserve">ков»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5</w:t>
            </w:r>
            <w:r>
              <w:t>6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pPr>
              <w:shd w:val="clear" w:color="auto" w:fill="FFFFFF"/>
              <w:rPr>
                <w:spacing w:val="-2"/>
              </w:rPr>
            </w:pPr>
            <w:r w:rsidRPr="00511CC0">
              <w:rPr>
                <w:spacing w:val="-1"/>
              </w:rPr>
              <w:t>К.Г. Паустовский</w:t>
            </w:r>
            <w:r w:rsidRPr="00511CC0">
              <w:rPr>
                <w:spacing w:val="-2"/>
              </w:rPr>
              <w:t xml:space="preserve">«Корзина с еловыми шишками» </w:t>
            </w:r>
          </w:p>
          <w:p w:rsidR="00040023" w:rsidRPr="00511CC0" w:rsidRDefault="00040023" w:rsidP="00B41649">
            <w:pPr>
              <w:shd w:val="clear" w:color="auto" w:fill="FFFFFF"/>
            </w:pP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5</w:t>
            </w:r>
            <w:r>
              <w:t>7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pPr>
              <w:shd w:val="clear" w:color="auto" w:fill="FFFFFF"/>
              <w:rPr>
                <w:spacing w:val="-2"/>
              </w:rPr>
            </w:pPr>
            <w:r w:rsidRPr="00511CC0">
              <w:rPr>
                <w:spacing w:val="-1"/>
              </w:rPr>
              <w:t>К.Г. Паустовский</w:t>
            </w:r>
            <w:r w:rsidRPr="00511CC0">
              <w:rPr>
                <w:spacing w:val="-2"/>
              </w:rPr>
              <w:t xml:space="preserve">«Корзина с еловыми шишками» </w:t>
            </w:r>
          </w:p>
          <w:p w:rsidR="00040023" w:rsidRPr="00511CC0" w:rsidRDefault="00040023" w:rsidP="00B41649">
            <w:pPr>
              <w:shd w:val="clear" w:color="auto" w:fill="FFFFFF"/>
            </w:pP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5</w:t>
            </w:r>
            <w:r>
              <w:t>8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 w:rsidRPr="00511CC0">
              <w:rPr>
                <w:spacing w:val="-1"/>
              </w:rPr>
              <w:t>М.М. Зощенко«Елка».</w:t>
            </w:r>
          </w:p>
          <w:p w:rsidR="00040023" w:rsidRPr="00511CC0" w:rsidRDefault="00040023" w:rsidP="00B41649">
            <w:pPr>
              <w:rPr>
                <w:b/>
              </w:rPr>
            </w:pPr>
            <w:r w:rsidRPr="00511CC0">
              <w:rPr>
                <w:b/>
                <w:spacing w:val="-1"/>
              </w:rPr>
              <w:t>Тест № 4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5</w:t>
            </w:r>
            <w:r>
              <w:t>9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Обобщение по </w:t>
            </w:r>
            <w:r w:rsidRPr="00511CC0">
              <w:rPr>
                <w:spacing w:val="-1"/>
              </w:rPr>
              <w:t xml:space="preserve">разделу «Страна </w:t>
            </w:r>
            <w:r w:rsidRPr="00511CC0">
              <w:t>детства».</w:t>
            </w:r>
          </w:p>
          <w:p w:rsidR="00040023" w:rsidRPr="00511CC0" w:rsidRDefault="00040023" w:rsidP="00B41649">
            <w:r>
              <w:rPr>
                <w:b/>
              </w:rPr>
              <w:t>Контрольная работа № 6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>
              <w:t>60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В.Я. Брюсов «Опять сон», «Детская»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>
              <w:t>61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>С.А. Есенин «Ба</w:t>
            </w:r>
            <w:r w:rsidRPr="00511CC0">
              <w:softHyphen/>
            </w:r>
            <w:r w:rsidRPr="00511CC0">
              <w:rPr>
                <w:spacing w:val="-1"/>
              </w:rPr>
              <w:t xml:space="preserve">бушкины сказки»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6</w:t>
            </w:r>
            <w:r>
              <w:t>2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М.И. Цветаева «Бежит тропинка </w:t>
            </w:r>
            <w:r w:rsidRPr="00511CC0">
              <w:rPr>
                <w:spacing w:val="-1"/>
              </w:rPr>
              <w:t xml:space="preserve">с бугорка», «Наши </w:t>
            </w:r>
            <w:r w:rsidRPr="00511CC0">
              <w:t>царства»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6</w:t>
            </w:r>
            <w:r>
              <w:t>3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Обобщение по </w:t>
            </w:r>
            <w:r w:rsidRPr="00511CC0">
              <w:rPr>
                <w:spacing w:val="-1"/>
              </w:rPr>
              <w:t>разделу «</w:t>
            </w:r>
            <w:r w:rsidRPr="00511CC0">
              <w:t>Поэтическая тетрадь».</w:t>
            </w:r>
          </w:p>
          <w:p w:rsidR="00040023" w:rsidRPr="00511CC0" w:rsidRDefault="00040023" w:rsidP="00B41649">
            <w:r>
              <w:rPr>
                <w:b/>
              </w:rPr>
              <w:t>Контрольная работа № 7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6</w:t>
            </w:r>
            <w:r>
              <w:t>4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Д.Н. Мамин-Сибиряк «Приёмыш»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6</w:t>
            </w:r>
            <w:r>
              <w:t>5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Д.Н. Мамин-Сибиряк «Приёмыш»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6</w:t>
            </w:r>
            <w:r>
              <w:t>6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511CC0">
              <w:t>А.И. Куприн</w:t>
            </w:r>
          </w:p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left="10" w:right="-108"/>
            </w:pPr>
            <w:r w:rsidRPr="00511CC0">
              <w:rPr>
                <w:spacing w:val="-2"/>
              </w:rPr>
              <w:t>«Барбос и Жуль</w:t>
            </w:r>
            <w:r w:rsidRPr="00511CC0">
              <w:rPr>
                <w:spacing w:val="-1"/>
              </w:rPr>
              <w:t xml:space="preserve">ка»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left="5" w:right="-108"/>
            </w:pPr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6</w:t>
            </w:r>
            <w:r>
              <w:t>7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511CC0">
              <w:t>А.И. Куприн</w:t>
            </w:r>
          </w:p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left="10" w:right="-108"/>
            </w:pPr>
            <w:r w:rsidRPr="00511CC0">
              <w:rPr>
                <w:spacing w:val="-2"/>
              </w:rPr>
              <w:t>«Барбос и Жуль</w:t>
            </w:r>
            <w:r w:rsidRPr="00511CC0">
              <w:rPr>
                <w:spacing w:val="-1"/>
              </w:rPr>
              <w:t xml:space="preserve">ка»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left="5" w:right="-108"/>
            </w:pPr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6</w:t>
            </w:r>
            <w:r>
              <w:t>8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2"/>
              </w:rPr>
            </w:pPr>
            <w:r w:rsidRPr="00511CC0">
              <w:rPr>
                <w:spacing w:val="-2"/>
              </w:rPr>
              <w:t>М.М. Пришвин</w:t>
            </w:r>
          </w:p>
          <w:p w:rsidR="00040023" w:rsidRPr="00511CC0" w:rsidRDefault="00040023" w:rsidP="00B41649">
            <w:r w:rsidRPr="00511CC0">
              <w:t xml:space="preserve">«Выскочка»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6</w:t>
            </w:r>
            <w:r>
              <w:t>9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rPr>
                <w:spacing w:val="-1"/>
              </w:rPr>
              <w:t>Е.И. Чару</w:t>
            </w:r>
            <w:r w:rsidRPr="00511CC0">
              <w:t xml:space="preserve">шин «Кабан»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>
              <w:t>70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rPr>
                <w:spacing w:val="-1"/>
              </w:rPr>
              <w:t>В.П. Астафьев «Стрижо</w:t>
            </w:r>
            <w:r w:rsidRPr="00511CC0">
              <w:t xml:space="preserve">нок Скрип»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7</w:t>
            </w:r>
            <w:r>
              <w:t>1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rPr>
                <w:spacing w:val="-1"/>
              </w:rPr>
              <w:t>В.П. Астафьев «Стрижо</w:t>
            </w:r>
            <w:r w:rsidRPr="00511CC0">
              <w:t>нок Скрип».</w:t>
            </w:r>
          </w:p>
          <w:p w:rsidR="00040023" w:rsidRPr="00511CC0" w:rsidRDefault="00040023" w:rsidP="00B41649">
            <w:pPr>
              <w:rPr>
                <w:b/>
              </w:rPr>
            </w:pPr>
            <w:r w:rsidRPr="00511CC0">
              <w:rPr>
                <w:b/>
              </w:rPr>
              <w:t>Тест № 5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7</w:t>
            </w:r>
            <w:r>
              <w:t>2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Проект «Природа и мы»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7</w:t>
            </w:r>
            <w:r>
              <w:t>3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Обобщение по </w:t>
            </w:r>
            <w:r w:rsidRPr="00511CC0">
              <w:rPr>
                <w:spacing w:val="-1"/>
              </w:rPr>
              <w:t>разделу «</w:t>
            </w:r>
            <w:r w:rsidRPr="00511CC0">
              <w:t>Природа и мы».</w:t>
            </w:r>
          </w:p>
          <w:p w:rsidR="00040023" w:rsidRPr="00511CC0" w:rsidRDefault="00040023" w:rsidP="00B41649">
            <w:r>
              <w:rPr>
                <w:b/>
              </w:rPr>
              <w:t>Контрольная работа № 8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7</w:t>
            </w:r>
            <w:r>
              <w:t>4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Б.Л. Пастернак «Золотая осень»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7</w:t>
            </w:r>
            <w:r>
              <w:t>5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С.А. Клычков «Весна в лесу»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7</w:t>
            </w:r>
            <w:r>
              <w:t>6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Д.Б. Кедрин «Бабье лето»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lastRenderedPageBreak/>
              <w:t>7</w:t>
            </w:r>
            <w:r>
              <w:t>7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Н.М.</w:t>
            </w:r>
            <w:r w:rsidRPr="00511CC0">
              <w:t xml:space="preserve">Рубцов «Сентябрь»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r w:rsidRPr="00511CC0">
              <w:t>7</w:t>
            </w:r>
            <w:r>
              <w:t>8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rPr>
                <w:spacing w:val="-1"/>
              </w:rPr>
              <w:t>С.А.</w:t>
            </w:r>
            <w:r w:rsidRPr="00511CC0">
              <w:rPr>
                <w:spacing w:val="-1"/>
              </w:rPr>
              <w:t>Есенин</w:t>
            </w:r>
            <w:r w:rsidRPr="00511CC0">
              <w:t xml:space="preserve">«Лебедушка»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7</w:t>
            </w:r>
            <w:r>
              <w:t>9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>Путешествие в мир поэзии.</w:t>
            </w:r>
          </w:p>
          <w:p w:rsidR="00040023" w:rsidRPr="00511CC0" w:rsidRDefault="00040023" w:rsidP="00B41649">
            <w:r w:rsidRPr="00511CC0">
              <w:t xml:space="preserve">Обобщение по </w:t>
            </w:r>
            <w:r w:rsidRPr="00511CC0">
              <w:rPr>
                <w:spacing w:val="-1"/>
              </w:rPr>
              <w:t>разделу «</w:t>
            </w:r>
            <w:r w:rsidRPr="00511CC0">
              <w:t>Поэтическая тетрадь».</w:t>
            </w:r>
          </w:p>
          <w:p w:rsidR="00040023" w:rsidRPr="00511CC0" w:rsidRDefault="00040023" w:rsidP="00B41649">
            <w:r>
              <w:rPr>
                <w:b/>
              </w:rPr>
              <w:t>Контрольная работа №9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>
              <w:t>80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right="-108"/>
            </w:pPr>
            <w:r>
              <w:t>И.С.</w:t>
            </w:r>
            <w:r w:rsidRPr="00511CC0">
              <w:t>Никитин</w:t>
            </w:r>
          </w:p>
          <w:p w:rsidR="00040023" w:rsidRPr="00511CC0" w:rsidRDefault="00040023" w:rsidP="00B41649">
            <w:r w:rsidRPr="00511CC0">
              <w:t xml:space="preserve">«Русь»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Default="00040023" w:rsidP="00B41649">
            <w:pPr>
              <w:shd w:val="clear" w:color="auto" w:fill="FFFFFF"/>
              <w:tabs>
                <w:tab w:val="left" w:pos="2478"/>
              </w:tabs>
              <w:ind w:right="-108"/>
            </w:pPr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8</w:t>
            </w:r>
            <w:r>
              <w:t>1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right="-108"/>
            </w:pPr>
            <w:r w:rsidRPr="00511CC0">
              <w:t>С.Д. Дрожжин</w:t>
            </w:r>
          </w:p>
          <w:p w:rsidR="00040023" w:rsidRPr="00511CC0" w:rsidRDefault="00040023" w:rsidP="00B41649">
            <w:r w:rsidRPr="00511CC0">
              <w:t xml:space="preserve">«Родине»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right="-108"/>
            </w:pPr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r w:rsidRPr="00511CC0">
              <w:t xml:space="preserve">  8</w:t>
            </w:r>
            <w:r>
              <w:t>2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rPr>
                <w:spacing w:val="-1"/>
              </w:rPr>
              <w:t>А.В. Жигулин</w:t>
            </w:r>
            <w:r w:rsidRPr="00511CC0">
              <w:t xml:space="preserve"> «О, Родина! </w:t>
            </w:r>
            <w:r w:rsidRPr="00511CC0">
              <w:rPr>
                <w:spacing w:val="-2"/>
              </w:rPr>
              <w:t>В неярком бле</w:t>
            </w:r>
            <w:r w:rsidRPr="00511CC0">
              <w:t xml:space="preserve">ске» 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8</w:t>
            </w:r>
            <w:r>
              <w:t>3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Б.А. Слуцкий </w:t>
            </w:r>
            <w:r w:rsidRPr="00511CC0">
              <w:rPr>
                <w:spacing w:val="-2"/>
              </w:rPr>
              <w:t>«Лошади в океа</w:t>
            </w:r>
            <w:r w:rsidRPr="00511CC0">
              <w:t xml:space="preserve">не»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8</w:t>
            </w:r>
            <w:r>
              <w:t>4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>О Родине</w:t>
            </w:r>
          </w:p>
          <w:p w:rsidR="00040023" w:rsidRPr="00511CC0" w:rsidRDefault="00040023" w:rsidP="00B41649">
            <w:r w:rsidRPr="00511CC0">
              <w:t>Проект: «Они защищали Родину»</w:t>
            </w:r>
          </w:p>
          <w:p w:rsidR="00040023" w:rsidRPr="00511CC0" w:rsidRDefault="00040023" w:rsidP="00B41649"/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8</w:t>
            </w:r>
            <w:r>
              <w:t>5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Обобщение по </w:t>
            </w:r>
            <w:r w:rsidRPr="00511CC0">
              <w:rPr>
                <w:spacing w:val="-1"/>
              </w:rPr>
              <w:t>разделу «</w:t>
            </w:r>
            <w:r w:rsidRPr="00511CC0">
              <w:t>Родина».</w:t>
            </w:r>
          </w:p>
          <w:p w:rsidR="00040023" w:rsidRPr="00511CC0" w:rsidRDefault="00040023" w:rsidP="00B41649">
            <w:r>
              <w:rPr>
                <w:b/>
              </w:rPr>
              <w:t>Контрольная работа № 10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8</w:t>
            </w:r>
            <w:r>
              <w:t>6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rPr>
                <w:spacing w:val="-1"/>
              </w:rPr>
              <w:t>Е. С. Велтистов«Приключения</w:t>
            </w:r>
            <w:r w:rsidRPr="00511CC0">
              <w:t xml:space="preserve"> Электроника»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8</w:t>
            </w:r>
            <w:r>
              <w:t>7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rPr>
                <w:spacing w:val="-1"/>
              </w:rPr>
              <w:t>Е.С. Велтистов«Приключения</w:t>
            </w:r>
            <w:r w:rsidRPr="00511CC0">
              <w:t xml:space="preserve"> Электроника»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8</w:t>
            </w:r>
            <w:r>
              <w:t>8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Кир Булычёв «Путешествие Алисы»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r w:rsidRPr="00511CC0">
              <w:t xml:space="preserve">  8</w:t>
            </w:r>
            <w:r>
              <w:t>9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Кир Булычёв «Путешествие Алисы»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>
              <w:t>90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Обобщение по </w:t>
            </w:r>
            <w:r w:rsidRPr="00511CC0">
              <w:rPr>
                <w:spacing w:val="-1"/>
              </w:rPr>
              <w:t>разделу «</w:t>
            </w:r>
            <w:r w:rsidRPr="00511CC0">
              <w:t>Страна Фантазия».</w:t>
            </w:r>
          </w:p>
          <w:p w:rsidR="00040023" w:rsidRPr="00511CC0" w:rsidRDefault="00040023" w:rsidP="00B41649">
            <w:r>
              <w:rPr>
                <w:b/>
              </w:rPr>
              <w:t>Контрольная работа № 11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9</w:t>
            </w:r>
            <w:r>
              <w:t>1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left="24" w:right="-108"/>
            </w:pPr>
            <w:r w:rsidRPr="00511CC0">
              <w:rPr>
                <w:spacing w:val="-1"/>
              </w:rPr>
              <w:t>Д. Свифт</w:t>
            </w:r>
          </w:p>
          <w:p w:rsidR="00040023" w:rsidRPr="00511CC0" w:rsidRDefault="00040023" w:rsidP="00B41649">
            <w:r w:rsidRPr="00511CC0">
              <w:t xml:space="preserve">«Путешествие Гулливера»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9</w:t>
            </w:r>
            <w:r>
              <w:t>2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left="24" w:right="-108"/>
            </w:pPr>
            <w:r w:rsidRPr="00511CC0">
              <w:rPr>
                <w:spacing w:val="-1"/>
              </w:rPr>
              <w:t>Д. Свифт</w:t>
            </w:r>
          </w:p>
          <w:p w:rsidR="00040023" w:rsidRPr="00511CC0" w:rsidRDefault="00040023" w:rsidP="00B41649">
            <w:r w:rsidRPr="00511CC0">
              <w:t xml:space="preserve">«Путешествие Гулливера»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9</w:t>
            </w:r>
            <w:r>
              <w:t>3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Г.Х. Андерсен «Русалочка»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9</w:t>
            </w:r>
            <w:r>
              <w:t>4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Г. Х. Андерсен «Русалочка»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9</w:t>
            </w:r>
            <w:r>
              <w:t>5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Г.Х. Андерсен «Русалочка»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476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9</w:t>
            </w:r>
            <w:r>
              <w:t>6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511CC0">
              <w:t xml:space="preserve">М. Твен </w:t>
            </w:r>
            <w:r w:rsidRPr="00511CC0">
              <w:rPr>
                <w:spacing w:val="-1"/>
              </w:rPr>
              <w:t xml:space="preserve">«Приключения </w:t>
            </w:r>
            <w:r w:rsidRPr="00511CC0">
              <w:t xml:space="preserve">Тома Сойера»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shd w:val="clear" w:color="auto" w:fill="FFFFFF"/>
              <w:tabs>
                <w:tab w:val="left" w:pos="2478"/>
              </w:tabs>
              <w:ind w:left="5" w:right="-108"/>
            </w:pPr>
            <w:r>
              <w:t>1</w:t>
            </w:r>
          </w:p>
        </w:tc>
      </w:tr>
      <w:tr w:rsidR="00040023" w:rsidRPr="00511CC0" w:rsidTr="00B41649">
        <w:trPr>
          <w:trHeight w:val="391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9</w:t>
            </w:r>
            <w:r>
              <w:t>7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7E0119" w:rsidRDefault="00040023" w:rsidP="00B41649">
            <w:r w:rsidRPr="00511CC0">
              <w:t xml:space="preserve">М. Твен </w:t>
            </w:r>
            <w:r w:rsidRPr="00511CC0">
              <w:rPr>
                <w:spacing w:val="-1"/>
              </w:rPr>
              <w:t xml:space="preserve">«Приключения </w:t>
            </w:r>
            <w:r>
              <w:t>Тома Сойера»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403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9</w:t>
            </w:r>
            <w:r>
              <w:t>8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t xml:space="preserve">Итоговая диагностическая работа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446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9</w:t>
            </w:r>
            <w:r>
              <w:t>9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rPr>
                <w:spacing w:val="-1"/>
              </w:rPr>
              <w:t>С. Лагерлеф</w:t>
            </w:r>
            <w:r w:rsidRPr="00511CC0">
              <w:t xml:space="preserve"> «Святая ночь»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158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>
              <w:t>100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 w:rsidRPr="00511CC0">
              <w:rPr>
                <w:spacing w:val="-1"/>
              </w:rPr>
              <w:t>С. Лагерлеф</w:t>
            </w:r>
            <w:r w:rsidRPr="00511CC0">
              <w:t xml:space="preserve"> «Святая ночь»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pPr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040023" w:rsidRPr="00511CC0" w:rsidTr="00B41649">
        <w:trPr>
          <w:trHeight w:val="844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10</w:t>
            </w:r>
            <w:r>
              <w:t>1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Default="00040023" w:rsidP="00B41649">
            <w:r w:rsidRPr="00511CC0">
              <w:t xml:space="preserve">С. Лагерлеф «В Назарете» </w:t>
            </w:r>
          </w:p>
          <w:p w:rsidR="00040023" w:rsidRPr="00511CC0" w:rsidRDefault="00040023" w:rsidP="00B41649">
            <w:r>
              <w:rPr>
                <w:b/>
              </w:rPr>
              <w:t>Контрольная работа № 12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>1</w:t>
            </w:r>
          </w:p>
        </w:tc>
      </w:tr>
      <w:tr w:rsidR="00040023" w:rsidRPr="00511CC0" w:rsidTr="00B41649">
        <w:trPr>
          <w:trHeight w:val="525"/>
        </w:trPr>
        <w:tc>
          <w:tcPr>
            <w:tcW w:w="352" w:type="pct"/>
            <w:gridSpan w:val="3"/>
          </w:tcPr>
          <w:p w:rsidR="00040023" w:rsidRPr="00511CC0" w:rsidRDefault="00040023" w:rsidP="00B41649">
            <w:pPr>
              <w:jc w:val="center"/>
            </w:pPr>
            <w:r w:rsidRPr="00511CC0">
              <w:t>10</w:t>
            </w:r>
            <w:r>
              <w:t>2</w:t>
            </w:r>
          </w:p>
        </w:tc>
        <w:tc>
          <w:tcPr>
            <w:tcW w:w="3733" w:type="pct"/>
            <w:tcBorders>
              <w:right w:val="single" w:sz="4" w:space="0" w:color="auto"/>
            </w:tcBorders>
          </w:tcPr>
          <w:p w:rsidR="00040023" w:rsidRPr="00511CC0" w:rsidRDefault="00040023" w:rsidP="00B41649">
            <w:r>
              <w:t xml:space="preserve">С. Лагерлеф «В Назарете». Обобщение по разделу </w:t>
            </w:r>
            <w:r w:rsidRPr="00511CC0">
              <w:rPr>
                <w:spacing w:val="-1"/>
              </w:rPr>
              <w:t>«</w:t>
            </w:r>
            <w:r w:rsidRPr="00511CC0">
              <w:t xml:space="preserve">Зарубежная литература» </w:t>
            </w:r>
          </w:p>
        </w:tc>
        <w:tc>
          <w:tcPr>
            <w:tcW w:w="915" w:type="pct"/>
            <w:tcBorders>
              <w:right w:val="single" w:sz="4" w:space="0" w:color="auto"/>
            </w:tcBorders>
          </w:tcPr>
          <w:p w:rsidR="00040023" w:rsidRDefault="00040023" w:rsidP="00B41649">
            <w:r>
              <w:t>1</w:t>
            </w:r>
          </w:p>
        </w:tc>
      </w:tr>
    </w:tbl>
    <w:p w:rsidR="00040023" w:rsidRPr="00511CC0" w:rsidRDefault="00040023" w:rsidP="0004002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12429A" w:rsidRDefault="0012429A" w:rsidP="007D3F93">
      <w:pPr>
        <w:jc w:val="center"/>
        <w:rPr>
          <w:b/>
        </w:rPr>
      </w:pPr>
    </w:p>
    <w:p w:rsidR="007D3F93" w:rsidRPr="007D3F93" w:rsidRDefault="007D3F93" w:rsidP="00382F99"/>
    <w:p w:rsidR="007D3F93" w:rsidRPr="007D3F93" w:rsidRDefault="007D3F93" w:rsidP="00382F99"/>
    <w:p w:rsidR="007D3F93" w:rsidRPr="007D3F93" w:rsidRDefault="007D3F93" w:rsidP="007D3F93">
      <w:pPr>
        <w:jc w:val="center"/>
        <w:outlineLvl w:val="0"/>
      </w:pPr>
    </w:p>
    <w:p w:rsidR="007D3F93" w:rsidRPr="007D3F93" w:rsidRDefault="007D3F93" w:rsidP="007D3F93">
      <w:pPr>
        <w:jc w:val="center"/>
        <w:outlineLvl w:val="0"/>
      </w:pPr>
    </w:p>
    <w:p w:rsidR="007D3F93" w:rsidRPr="007D3F93" w:rsidRDefault="007D3F93" w:rsidP="007D3F93">
      <w:pPr>
        <w:jc w:val="center"/>
        <w:outlineLvl w:val="0"/>
      </w:pPr>
    </w:p>
    <w:p w:rsidR="007D3F93" w:rsidRPr="007D3F93" w:rsidRDefault="007D3F93" w:rsidP="007D3F93">
      <w:pPr>
        <w:jc w:val="center"/>
        <w:outlineLvl w:val="0"/>
      </w:pPr>
    </w:p>
    <w:p w:rsidR="007D3F93" w:rsidRPr="007D3F93" w:rsidRDefault="007D3F93" w:rsidP="007D3F93">
      <w:pPr>
        <w:jc w:val="center"/>
        <w:outlineLvl w:val="0"/>
      </w:pPr>
    </w:p>
    <w:p w:rsidR="007D3F93" w:rsidRPr="007D3F93" w:rsidRDefault="007D3F93" w:rsidP="007D3F93">
      <w:pPr>
        <w:jc w:val="center"/>
        <w:outlineLvl w:val="0"/>
      </w:pPr>
    </w:p>
    <w:p w:rsidR="007D3F93" w:rsidRPr="007D3F93" w:rsidRDefault="007D3F93" w:rsidP="007D3F93">
      <w:pPr>
        <w:jc w:val="center"/>
        <w:outlineLvl w:val="0"/>
      </w:pPr>
    </w:p>
    <w:p w:rsidR="007D3F93" w:rsidRPr="007D3F93" w:rsidRDefault="007D3F93" w:rsidP="007D3F93">
      <w:pPr>
        <w:jc w:val="center"/>
        <w:outlineLvl w:val="0"/>
      </w:pPr>
    </w:p>
    <w:p w:rsidR="007D3F93" w:rsidRPr="007D3F93" w:rsidRDefault="007D3F93" w:rsidP="007D3F93">
      <w:pPr>
        <w:outlineLvl w:val="0"/>
      </w:pPr>
    </w:p>
    <w:p w:rsidR="007D3F93" w:rsidRPr="007D3F93" w:rsidRDefault="007D3F93" w:rsidP="007D3F93">
      <w:pPr>
        <w:jc w:val="center"/>
        <w:outlineLvl w:val="0"/>
      </w:pPr>
    </w:p>
    <w:p w:rsidR="007D3F93" w:rsidRPr="007D3F93" w:rsidRDefault="007D3F93" w:rsidP="007D3F93">
      <w:pPr>
        <w:jc w:val="center"/>
        <w:outlineLvl w:val="0"/>
        <w:rPr>
          <w:b/>
        </w:rPr>
      </w:pPr>
    </w:p>
    <w:p w:rsidR="007D3F93" w:rsidRPr="007D3F93" w:rsidRDefault="007D3F93" w:rsidP="007D3F9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D3F93" w:rsidRPr="007D3F93" w:rsidRDefault="007D3F93" w:rsidP="007D3F93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7D3F93" w:rsidRPr="007D3F93" w:rsidRDefault="007D3F93" w:rsidP="007D3F93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7D3F93" w:rsidRPr="007D3F93" w:rsidRDefault="007D3F93" w:rsidP="007D3F93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7D3F93" w:rsidRPr="007D3F93" w:rsidRDefault="007D3F93" w:rsidP="007D3F93">
      <w:pPr>
        <w:ind w:right="794"/>
        <w:jc w:val="both"/>
        <w:rPr>
          <w:b/>
          <w:bCs/>
        </w:rPr>
      </w:pPr>
    </w:p>
    <w:p w:rsidR="007D3F93" w:rsidRPr="007D3F93" w:rsidRDefault="007D3F93" w:rsidP="007D3F93">
      <w:pPr>
        <w:outlineLvl w:val="0"/>
        <w:rPr>
          <w:b/>
          <w:u w:val="single"/>
        </w:rPr>
      </w:pPr>
    </w:p>
    <w:p w:rsidR="007D3F93" w:rsidRPr="007D3F93" w:rsidRDefault="007D3F93" w:rsidP="007D3F93">
      <w:pPr>
        <w:outlineLvl w:val="0"/>
        <w:rPr>
          <w:b/>
          <w:u w:val="single"/>
        </w:rPr>
      </w:pPr>
    </w:p>
    <w:p w:rsidR="005A318D" w:rsidRPr="007D3F93" w:rsidRDefault="005A318D" w:rsidP="007D3F93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7D3F93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7D3F93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shd w:val="clear" w:color="auto" w:fill="FFFFFF"/>
        <w:autoSpaceDE w:val="0"/>
        <w:autoSpaceDN w:val="0"/>
        <w:adjustRightInd w:val="0"/>
        <w:ind w:firstLine="540"/>
      </w:pPr>
    </w:p>
    <w:p w:rsidR="005A318D" w:rsidRPr="005A318D" w:rsidRDefault="005A318D" w:rsidP="005A318D">
      <w:pPr>
        <w:jc w:val="center"/>
        <w:rPr>
          <w:b/>
          <w:iCs/>
        </w:rPr>
      </w:pPr>
    </w:p>
    <w:p w:rsidR="005A318D" w:rsidRPr="005A318D" w:rsidRDefault="005A318D" w:rsidP="005A318D">
      <w:pPr>
        <w:jc w:val="center"/>
        <w:rPr>
          <w:b/>
          <w:iCs/>
        </w:rPr>
      </w:pPr>
    </w:p>
    <w:p w:rsidR="005A318D" w:rsidRPr="005A318D" w:rsidRDefault="005A318D" w:rsidP="005A318D">
      <w:pPr>
        <w:jc w:val="center"/>
        <w:rPr>
          <w:b/>
          <w:iCs/>
        </w:rPr>
      </w:pPr>
    </w:p>
    <w:p w:rsidR="005A318D" w:rsidRPr="005A318D" w:rsidRDefault="005A318D" w:rsidP="005A318D">
      <w:pPr>
        <w:jc w:val="center"/>
        <w:rPr>
          <w:b/>
          <w:iCs/>
        </w:rPr>
      </w:pPr>
    </w:p>
    <w:p w:rsidR="005A318D" w:rsidRPr="005A318D" w:rsidRDefault="005A318D"/>
    <w:sectPr w:rsidR="005A318D" w:rsidRPr="005A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5A0"/>
    <w:multiLevelType w:val="multilevel"/>
    <w:tmpl w:val="4A9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60488"/>
    <w:multiLevelType w:val="multilevel"/>
    <w:tmpl w:val="073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86411"/>
    <w:multiLevelType w:val="multilevel"/>
    <w:tmpl w:val="47F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A12C5"/>
    <w:multiLevelType w:val="multilevel"/>
    <w:tmpl w:val="8ABE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D0287"/>
    <w:multiLevelType w:val="multilevel"/>
    <w:tmpl w:val="31B2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47C8F"/>
    <w:multiLevelType w:val="multilevel"/>
    <w:tmpl w:val="AFFA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22E62"/>
    <w:multiLevelType w:val="multilevel"/>
    <w:tmpl w:val="4AE8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87B74"/>
    <w:multiLevelType w:val="multilevel"/>
    <w:tmpl w:val="A5E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52319"/>
    <w:multiLevelType w:val="multilevel"/>
    <w:tmpl w:val="569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C7481D"/>
    <w:multiLevelType w:val="multilevel"/>
    <w:tmpl w:val="A05C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DC4D79"/>
    <w:multiLevelType w:val="hybridMultilevel"/>
    <w:tmpl w:val="12722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F747F"/>
    <w:multiLevelType w:val="multilevel"/>
    <w:tmpl w:val="F032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6840E6"/>
    <w:multiLevelType w:val="multilevel"/>
    <w:tmpl w:val="DA3E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21590"/>
    <w:multiLevelType w:val="multilevel"/>
    <w:tmpl w:val="CE4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AF579E"/>
    <w:multiLevelType w:val="multilevel"/>
    <w:tmpl w:val="09D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914B05"/>
    <w:multiLevelType w:val="hybridMultilevel"/>
    <w:tmpl w:val="AA56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B594B"/>
    <w:multiLevelType w:val="multilevel"/>
    <w:tmpl w:val="B3BC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4B3F48"/>
    <w:multiLevelType w:val="multilevel"/>
    <w:tmpl w:val="E21E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1565C"/>
    <w:multiLevelType w:val="multilevel"/>
    <w:tmpl w:val="A05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580F67"/>
    <w:multiLevelType w:val="multilevel"/>
    <w:tmpl w:val="3A68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F6761"/>
    <w:multiLevelType w:val="multilevel"/>
    <w:tmpl w:val="707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DA38D5"/>
    <w:multiLevelType w:val="multilevel"/>
    <w:tmpl w:val="15DA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84289F"/>
    <w:multiLevelType w:val="multilevel"/>
    <w:tmpl w:val="124A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35162E"/>
    <w:multiLevelType w:val="hybridMultilevel"/>
    <w:tmpl w:val="2990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610F6D"/>
    <w:multiLevelType w:val="multilevel"/>
    <w:tmpl w:val="1A3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737BDA"/>
    <w:multiLevelType w:val="multilevel"/>
    <w:tmpl w:val="38A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1244A8"/>
    <w:multiLevelType w:val="multilevel"/>
    <w:tmpl w:val="5672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2F4547"/>
    <w:multiLevelType w:val="multilevel"/>
    <w:tmpl w:val="0A0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F62861"/>
    <w:multiLevelType w:val="multilevel"/>
    <w:tmpl w:val="AFD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5835C3"/>
    <w:multiLevelType w:val="multilevel"/>
    <w:tmpl w:val="58D0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7259FE"/>
    <w:multiLevelType w:val="multilevel"/>
    <w:tmpl w:val="5EC2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AF6760"/>
    <w:multiLevelType w:val="multilevel"/>
    <w:tmpl w:val="31AA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B03DE6"/>
    <w:multiLevelType w:val="multilevel"/>
    <w:tmpl w:val="BAE8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38583B"/>
    <w:multiLevelType w:val="multilevel"/>
    <w:tmpl w:val="251C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6D6BDD"/>
    <w:multiLevelType w:val="multilevel"/>
    <w:tmpl w:val="AF0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5416A1"/>
    <w:multiLevelType w:val="multilevel"/>
    <w:tmpl w:val="80B6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8B25CB"/>
    <w:multiLevelType w:val="multilevel"/>
    <w:tmpl w:val="1A94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8476BC"/>
    <w:multiLevelType w:val="multilevel"/>
    <w:tmpl w:val="03D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C16655"/>
    <w:multiLevelType w:val="multilevel"/>
    <w:tmpl w:val="4864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CB2A0D"/>
    <w:multiLevelType w:val="multilevel"/>
    <w:tmpl w:val="EBB8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1C2856"/>
    <w:multiLevelType w:val="multilevel"/>
    <w:tmpl w:val="3EB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9368B3"/>
    <w:multiLevelType w:val="multilevel"/>
    <w:tmpl w:val="BE4E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E23C4A"/>
    <w:multiLevelType w:val="multilevel"/>
    <w:tmpl w:val="30C2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157211"/>
    <w:multiLevelType w:val="multilevel"/>
    <w:tmpl w:val="A138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EB5B3A"/>
    <w:multiLevelType w:val="multilevel"/>
    <w:tmpl w:val="EF86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57D3045"/>
    <w:multiLevelType w:val="multilevel"/>
    <w:tmpl w:val="0F0E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8B516D"/>
    <w:multiLevelType w:val="multilevel"/>
    <w:tmpl w:val="0BC4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79B6F77"/>
    <w:multiLevelType w:val="multilevel"/>
    <w:tmpl w:val="0E1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7865AA"/>
    <w:multiLevelType w:val="multilevel"/>
    <w:tmpl w:val="D9C6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9B258D"/>
    <w:multiLevelType w:val="multilevel"/>
    <w:tmpl w:val="9B68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D430C4"/>
    <w:multiLevelType w:val="multilevel"/>
    <w:tmpl w:val="191A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E11904"/>
    <w:multiLevelType w:val="multilevel"/>
    <w:tmpl w:val="C730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17AF5"/>
    <w:multiLevelType w:val="multilevel"/>
    <w:tmpl w:val="B7A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CF03C9"/>
    <w:multiLevelType w:val="multilevel"/>
    <w:tmpl w:val="ADC6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49142FE"/>
    <w:multiLevelType w:val="multilevel"/>
    <w:tmpl w:val="8E6E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C92AC0"/>
    <w:multiLevelType w:val="multilevel"/>
    <w:tmpl w:val="8DCA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4F23D6"/>
    <w:multiLevelType w:val="multilevel"/>
    <w:tmpl w:val="10E4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2C343C"/>
    <w:multiLevelType w:val="multilevel"/>
    <w:tmpl w:val="589C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BE43594"/>
    <w:multiLevelType w:val="multilevel"/>
    <w:tmpl w:val="3A24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37"/>
  </w:num>
  <w:num w:numId="4">
    <w:abstractNumId w:val="36"/>
  </w:num>
  <w:num w:numId="5">
    <w:abstractNumId w:val="50"/>
  </w:num>
  <w:num w:numId="6">
    <w:abstractNumId w:val="51"/>
  </w:num>
  <w:num w:numId="7">
    <w:abstractNumId w:val="44"/>
  </w:num>
  <w:num w:numId="8">
    <w:abstractNumId w:val="21"/>
  </w:num>
  <w:num w:numId="9">
    <w:abstractNumId w:val="13"/>
  </w:num>
  <w:num w:numId="10">
    <w:abstractNumId w:val="33"/>
  </w:num>
  <w:num w:numId="11">
    <w:abstractNumId w:val="25"/>
  </w:num>
  <w:num w:numId="12">
    <w:abstractNumId w:val="27"/>
  </w:num>
  <w:num w:numId="13">
    <w:abstractNumId w:val="31"/>
  </w:num>
  <w:num w:numId="14">
    <w:abstractNumId w:val="18"/>
  </w:num>
  <w:num w:numId="15">
    <w:abstractNumId w:val="41"/>
  </w:num>
  <w:num w:numId="16">
    <w:abstractNumId w:val="38"/>
  </w:num>
  <w:num w:numId="17">
    <w:abstractNumId w:val="24"/>
  </w:num>
  <w:num w:numId="18">
    <w:abstractNumId w:val="3"/>
  </w:num>
  <w:num w:numId="19">
    <w:abstractNumId w:val="56"/>
  </w:num>
  <w:num w:numId="20">
    <w:abstractNumId w:val="20"/>
  </w:num>
  <w:num w:numId="21">
    <w:abstractNumId w:val="2"/>
  </w:num>
  <w:num w:numId="22">
    <w:abstractNumId w:val="53"/>
  </w:num>
  <w:num w:numId="23">
    <w:abstractNumId w:val="52"/>
  </w:num>
  <w:num w:numId="24">
    <w:abstractNumId w:val="17"/>
  </w:num>
  <w:num w:numId="25">
    <w:abstractNumId w:val="19"/>
  </w:num>
  <w:num w:numId="26">
    <w:abstractNumId w:val="0"/>
  </w:num>
  <w:num w:numId="27">
    <w:abstractNumId w:val="54"/>
  </w:num>
  <w:num w:numId="28">
    <w:abstractNumId w:val="46"/>
  </w:num>
  <w:num w:numId="29">
    <w:abstractNumId w:val="7"/>
  </w:num>
  <w:num w:numId="30">
    <w:abstractNumId w:val="57"/>
  </w:num>
  <w:num w:numId="31">
    <w:abstractNumId w:val="40"/>
  </w:num>
  <w:num w:numId="32">
    <w:abstractNumId w:val="26"/>
  </w:num>
  <w:num w:numId="33">
    <w:abstractNumId w:val="49"/>
  </w:num>
  <w:num w:numId="34">
    <w:abstractNumId w:val="58"/>
  </w:num>
  <w:num w:numId="35">
    <w:abstractNumId w:val="29"/>
  </w:num>
  <w:num w:numId="36">
    <w:abstractNumId w:val="9"/>
  </w:num>
  <w:num w:numId="37">
    <w:abstractNumId w:val="4"/>
  </w:num>
  <w:num w:numId="38">
    <w:abstractNumId w:val="35"/>
  </w:num>
  <w:num w:numId="39">
    <w:abstractNumId w:val="47"/>
  </w:num>
  <w:num w:numId="40">
    <w:abstractNumId w:val="16"/>
  </w:num>
  <w:num w:numId="41">
    <w:abstractNumId w:val="12"/>
  </w:num>
  <w:num w:numId="42">
    <w:abstractNumId w:val="30"/>
  </w:num>
  <w:num w:numId="43">
    <w:abstractNumId w:val="28"/>
  </w:num>
  <w:num w:numId="44">
    <w:abstractNumId w:val="8"/>
  </w:num>
  <w:num w:numId="45">
    <w:abstractNumId w:val="42"/>
  </w:num>
  <w:num w:numId="46">
    <w:abstractNumId w:val="43"/>
  </w:num>
  <w:num w:numId="47">
    <w:abstractNumId w:val="39"/>
  </w:num>
  <w:num w:numId="48">
    <w:abstractNumId w:val="22"/>
  </w:num>
  <w:num w:numId="49">
    <w:abstractNumId w:val="1"/>
  </w:num>
  <w:num w:numId="50">
    <w:abstractNumId w:val="11"/>
  </w:num>
  <w:num w:numId="51">
    <w:abstractNumId w:val="34"/>
  </w:num>
  <w:num w:numId="52">
    <w:abstractNumId w:val="55"/>
  </w:num>
  <w:num w:numId="53">
    <w:abstractNumId w:val="14"/>
  </w:num>
  <w:num w:numId="54">
    <w:abstractNumId w:val="32"/>
  </w:num>
  <w:num w:numId="55">
    <w:abstractNumId w:val="48"/>
  </w:num>
  <w:num w:numId="56">
    <w:abstractNumId w:val="45"/>
  </w:num>
  <w:num w:numId="57">
    <w:abstractNumId w:val="6"/>
  </w:num>
  <w:num w:numId="58">
    <w:abstractNumId w:val="5"/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8D"/>
    <w:rsid w:val="00040023"/>
    <w:rsid w:val="00066172"/>
    <w:rsid w:val="0012429A"/>
    <w:rsid w:val="0018257E"/>
    <w:rsid w:val="001B5D8D"/>
    <w:rsid w:val="002E0944"/>
    <w:rsid w:val="00382F99"/>
    <w:rsid w:val="0039745F"/>
    <w:rsid w:val="00454F99"/>
    <w:rsid w:val="005A318D"/>
    <w:rsid w:val="005F1582"/>
    <w:rsid w:val="006A6EF2"/>
    <w:rsid w:val="006B192B"/>
    <w:rsid w:val="007A1B7D"/>
    <w:rsid w:val="007D3F93"/>
    <w:rsid w:val="009B61B4"/>
    <w:rsid w:val="00C5422C"/>
    <w:rsid w:val="00CC4D5C"/>
    <w:rsid w:val="00D26E5A"/>
    <w:rsid w:val="00D93CAB"/>
    <w:rsid w:val="00E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B5860-F9EC-4F54-81C8-5431C679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A31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Style">
    <w:name w:val="Paragraph Style"/>
    <w:rsid w:val="005A3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rsid w:val="005A318D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A318D"/>
    <w:rPr>
      <w:i/>
      <w:iCs/>
    </w:rPr>
  </w:style>
  <w:style w:type="table" w:styleId="a5">
    <w:name w:val="Table Grid"/>
    <w:basedOn w:val="a1"/>
    <w:uiPriority w:val="59"/>
    <w:rsid w:val="007D3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E848C2"/>
    <w:pPr>
      <w:widowControl w:val="0"/>
      <w:autoSpaceDE w:val="0"/>
      <w:autoSpaceDN w:val="0"/>
      <w:adjustRightInd w:val="0"/>
      <w:spacing w:line="341" w:lineRule="exact"/>
      <w:ind w:firstLine="1862"/>
    </w:pPr>
  </w:style>
  <w:style w:type="paragraph" w:styleId="a6">
    <w:name w:val="Balloon Text"/>
    <w:basedOn w:val="a"/>
    <w:link w:val="a7"/>
    <w:uiPriority w:val="99"/>
    <w:semiHidden/>
    <w:unhideWhenUsed/>
    <w:rsid w:val="00D93C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CAB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List 2"/>
    <w:basedOn w:val="a"/>
    <w:uiPriority w:val="99"/>
    <w:unhideWhenUsed/>
    <w:rsid w:val="0039745F"/>
    <w:pPr>
      <w:spacing w:after="200" w:line="276" w:lineRule="auto"/>
      <w:ind w:left="566" w:hanging="283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18101</Words>
  <Characters>103181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31</cp:revision>
  <cp:lastPrinted>2018-05-30T20:07:00Z</cp:lastPrinted>
  <dcterms:created xsi:type="dcterms:W3CDTF">2017-09-02T17:39:00Z</dcterms:created>
  <dcterms:modified xsi:type="dcterms:W3CDTF">2022-12-20T07:39:00Z</dcterms:modified>
</cp:coreProperties>
</file>