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E2" w:rsidRPr="00E51744" w:rsidRDefault="00E51744" w:rsidP="00A4681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  <w:lang w:eastAsia="zh-CN"/>
        </w:rPr>
      </w:pPr>
      <w:r w:rsidRPr="00E5174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физической </w:t>
      </w:r>
      <w:r w:rsidRPr="00A4681B">
        <w:rPr>
          <w:rFonts w:ascii="Times New Roman" w:hAnsi="Times New Roman" w:cs="Times New Roman"/>
          <w:b/>
          <w:sz w:val="28"/>
          <w:szCs w:val="28"/>
        </w:rPr>
        <w:t xml:space="preserve">культуре </w:t>
      </w:r>
      <w:r w:rsidR="007773E2" w:rsidRPr="00A4681B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5—9 классы</w:t>
      </w:r>
      <w:r w:rsidR="00A4681B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7773E2" w:rsidRPr="00E51744" w:rsidRDefault="007773E2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1744" w:rsidRPr="00E51744" w:rsidRDefault="00E51744" w:rsidP="00E51744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предмета «Физическая культура» </w:t>
      </w:r>
      <w:r w:rsidRPr="00E5174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разработана в соответствии с:</w:t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31.05.2021 г. № 287 «Об утверждении федерального государственного образовательного стандарта </w:t>
      </w:r>
      <w:r w:rsidRPr="00E51744">
        <w:rPr>
          <w:rFonts w:ascii="Times New Roman" w:hAnsi="Times New Roman" w:cs="Times New Roman"/>
          <w:iCs/>
          <w:sz w:val="28"/>
          <w:szCs w:val="28"/>
        </w:rPr>
        <w:t>основного общего образования»</w:t>
      </w:r>
      <w:r w:rsidRPr="00E517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>-примерной осн</w:t>
      </w:r>
      <w:r w:rsidR="008347AC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программой основного </w:t>
      </w:r>
      <w:r w:rsidRPr="00E51744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4681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773E2" w:rsidRPr="00E51744" w:rsidRDefault="00E51744" w:rsidP="00E5174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>-</w:t>
      </w:r>
      <w:r w:rsidRPr="00E517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программой</w:t>
      </w:r>
      <w:r w:rsidRPr="00E517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основного</w:t>
      </w:r>
      <w:r w:rsidRPr="00E517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общего</w:t>
      </w:r>
      <w:r w:rsidRPr="00E517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образования</w:t>
      </w:r>
      <w:r w:rsidRPr="00E51744">
        <w:rPr>
          <w:rFonts w:ascii="Times New Roman" w:hAnsi="Times New Roman" w:cs="Times New Roman"/>
          <w:spacing w:val="-12"/>
          <w:sz w:val="28"/>
          <w:szCs w:val="28"/>
        </w:rPr>
        <w:t xml:space="preserve"> МБОУ </w:t>
      </w:r>
      <w:r w:rsidR="00A4681B">
        <w:rPr>
          <w:rFonts w:ascii="Times New Roman" w:hAnsi="Times New Roman" w:cs="Times New Roman"/>
          <w:spacing w:val="-12"/>
          <w:sz w:val="28"/>
          <w:szCs w:val="28"/>
        </w:rPr>
        <w:t>Костинская основная общеобразовательная школа.</w:t>
      </w:r>
    </w:p>
    <w:p w:rsidR="007773E2" w:rsidRPr="00E51744" w:rsidRDefault="007773E2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51744">
        <w:rPr>
          <w:rFonts w:ascii="Times New Roman" w:hAnsi="Times New Roman" w:cs="Times New Roman"/>
          <w:sz w:val="28"/>
          <w:szCs w:val="28"/>
        </w:rPr>
        <w:t>учебного предмета «Физическая культура» на уровне основного общего</w:t>
      </w:r>
      <w:r w:rsidRPr="00E51744">
        <w:rPr>
          <w:rFonts w:ascii="Times New Roman" w:hAnsi="Times New Roman" w:cs="Times New Roman"/>
          <w:sz w:val="28"/>
          <w:szCs w:val="28"/>
        </w:rPr>
        <w:br/>
        <w:t>образования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: </w:t>
      </w:r>
      <w:r w:rsidRPr="00E51744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той личности, способной активно </w:t>
      </w:r>
      <w:r w:rsidRPr="00E51744">
        <w:rPr>
          <w:rFonts w:ascii="Times New Roman" w:hAnsi="Times New Roman" w:cs="Times New Roman"/>
          <w:sz w:val="28"/>
          <w:szCs w:val="28"/>
        </w:rPr>
        <w:t>использовать ценности физической культуры для укре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пления и длительного сохранения </w:t>
      </w:r>
      <w:r w:rsidRPr="00E51744">
        <w:rPr>
          <w:rFonts w:ascii="Times New Roman" w:hAnsi="Times New Roman" w:cs="Times New Roman"/>
          <w:sz w:val="28"/>
          <w:szCs w:val="28"/>
        </w:rPr>
        <w:t>собственного здоровья, оптимизации трудовой деяте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льности и организации активного </w:t>
      </w:r>
      <w:r w:rsidRPr="00E51744">
        <w:rPr>
          <w:rFonts w:ascii="Times New Roman" w:hAnsi="Times New Roman" w:cs="Times New Roman"/>
          <w:sz w:val="28"/>
          <w:szCs w:val="28"/>
        </w:rPr>
        <w:t>отдыха, формирование устойчивых мотивов и пот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ребностей школьников в бережном </w:t>
      </w:r>
      <w:r w:rsidRPr="00E51744">
        <w:rPr>
          <w:rFonts w:ascii="Times New Roman" w:hAnsi="Times New Roman" w:cs="Times New Roman"/>
          <w:sz w:val="28"/>
          <w:szCs w:val="28"/>
        </w:rPr>
        <w:t>отношении к своему здоровью, целостном развитии физических и психических качеств,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 творческом использовании средств физической культуры в организации здорового образа жизни.</w:t>
      </w:r>
      <w:r w:rsidRPr="00E51744">
        <w:rPr>
          <w:rFonts w:ascii="Times New Roman" w:hAnsi="Times New Roman" w:cs="Times New Roman"/>
          <w:sz w:val="28"/>
          <w:szCs w:val="28"/>
        </w:rPr>
        <w:br/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  <w:r w:rsidRPr="00E5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ценностных ориентаций на здоровый образ жизни и привычки соблюдения личной гигиены;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обучение основам базовых видов двигательных действий;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дальнейшее развитие координационных (ориентирование в простран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стве,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формирование основ знаний о личной гигиене, влиянии занятий физическими упражнениями на основные системы организма, развитие волевых и нравственных качеств;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выработку представлений о физической культуре личности и приёмах самоконтроля;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воспитание привычки к самостоятельным занятиям физическими упражнениями, избранными видами спорта в свободное время;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формирование адекватной оценки собственных физических возможностей;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воспитание инициативности,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амостоятельности, взаимопомощи,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дисциплинированности, чувства ответственности;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содействие развитию психических процессов и обучение основам психической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r w:rsidRPr="00E51744">
        <w:rPr>
          <w:rFonts w:ascii="Times New Roman" w:hAnsi="Times New Roman" w:cs="Times New Roman"/>
          <w:sz w:val="28"/>
          <w:szCs w:val="28"/>
        </w:rPr>
        <w:br/>
        <w:t>Программа рассчитана на 2 час в неделю  в 5 - 9 классах.</w:t>
      </w:r>
    </w:p>
    <w:p w:rsidR="00F879AD" w:rsidRPr="00E51744" w:rsidRDefault="00E51744" w:rsidP="00E51744">
      <w:pPr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>Общее количество часов за ступень основного общего образования – 340 часов.</w:t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ориентировано на использование УМК </w:t>
      </w:r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авторов М.Я.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Виленского</w:t>
      </w:r>
      <w:proofErr w:type="spell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(5-7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proofErr w:type="gram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В.И.Лях</w:t>
      </w:r>
      <w:proofErr w:type="spellEnd"/>
      <w:proofErr w:type="gram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(8-9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51744" w:rsidRDefault="00E51744" w:rsidP="00E5174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E51744" w:rsidRPr="00E51744" w:rsidRDefault="00E51744" w:rsidP="00E5174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Учебно-методический комплекс ученика:</w:t>
      </w:r>
      <w:r w:rsidRPr="00E517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51744" w:rsidRPr="00E51744" w:rsidRDefault="00E51744" w:rsidP="00E51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5-6-7 классы под редакцией М.Я.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Виленского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   </w:t>
      </w:r>
      <w:proofErr w:type="gram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  (</w:t>
      </w:r>
      <w:proofErr w:type="spellStart"/>
      <w:proofErr w:type="gram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, 2017)</w:t>
      </w:r>
    </w:p>
    <w:p w:rsidR="00E51744" w:rsidRPr="00E51744" w:rsidRDefault="00E51744" w:rsidP="00E51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8-9 классы под редакцией В.И. Ляха (</w:t>
      </w:r>
      <w:proofErr w:type="spellStart"/>
      <w:proofErr w:type="gram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, 2017)</w:t>
      </w:r>
    </w:p>
    <w:p w:rsidR="00E51744" w:rsidRPr="00E51744" w:rsidRDefault="00E51744">
      <w:pPr>
        <w:rPr>
          <w:rFonts w:ascii="Times New Roman" w:hAnsi="Times New Roman" w:cs="Times New Roman"/>
          <w:sz w:val="28"/>
          <w:szCs w:val="28"/>
        </w:rPr>
      </w:pPr>
    </w:p>
    <w:sectPr w:rsidR="00E51744" w:rsidRPr="00E51744" w:rsidSect="00E51744">
      <w:pgSz w:w="11906" w:h="16838"/>
      <w:pgMar w:top="113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5E99"/>
    <w:multiLevelType w:val="multilevel"/>
    <w:tmpl w:val="DCFE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1"/>
    <w:rsid w:val="00177701"/>
    <w:rsid w:val="007773E2"/>
    <w:rsid w:val="008347AC"/>
    <w:rsid w:val="00A4681B"/>
    <w:rsid w:val="00CD2697"/>
    <w:rsid w:val="00DD7B5D"/>
    <w:rsid w:val="00E51744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6FEE"/>
  <w15:docId w15:val="{78C51D23-6101-4B7E-B56A-95FF21A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Елена</cp:lastModifiedBy>
  <cp:revision>2</cp:revision>
  <dcterms:created xsi:type="dcterms:W3CDTF">2022-12-18T15:49:00Z</dcterms:created>
  <dcterms:modified xsi:type="dcterms:W3CDTF">2022-12-18T15:49:00Z</dcterms:modified>
</cp:coreProperties>
</file>