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7D" w:rsidRDefault="0003057D" w:rsidP="000305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b/>
          <w:sz w:val="28"/>
          <w:szCs w:val="28"/>
        </w:rPr>
        <w:t>Малоархангельского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3057D" w:rsidRDefault="0003057D" w:rsidP="000305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«Костинская основная общеобразовательная школа»</w:t>
      </w:r>
    </w:p>
    <w:p w:rsidR="0003057D" w:rsidRDefault="0003057D" w:rsidP="0003057D">
      <w:pPr>
        <w:pStyle w:val="a6"/>
        <w:spacing w:line="360" w:lineRule="auto"/>
        <w:ind w:firstLine="454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3057D" w:rsidRDefault="0003057D" w:rsidP="0003057D">
      <w:pPr>
        <w:pStyle w:val="a3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8A10E" wp14:editId="57D74C7C">
                <wp:simplePos x="0" y="0"/>
                <wp:positionH relativeFrom="column">
                  <wp:posOffset>3198495</wp:posOffset>
                </wp:positionH>
                <wp:positionV relativeFrom="paragraph">
                  <wp:posOffset>160020</wp:posOffset>
                </wp:positionV>
                <wp:extent cx="2895600" cy="85725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C1E" w:rsidRDefault="004A5C1E" w:rsidP="0003057D">
                            <w:pPr>
                              <w:pStyle w:val="a3"/>
                            </w:pPr>
                            <w:r>
                              <w:t xml:space="preserve">«Утверждаю» </w:t>
                            </w:r>
                          </w:p>
                          <w:p w:rsidR="004A5C1E" w:rsidRDefault="004A5C1E" w:rsidP="0003057D">
                            <w:pPr>
                              <w:pStyle w:val="a3"/>
                            </w:pPr>
                            <w:r>
                              <w:t xml:space="preserve">________________ </w:t>
                            </w:r>
                            <w:proofErr w:type="spellStart"/>
                            <w:r>
                              <w:t>О.М.Шубенкова</w:t>
                            </w:r>
                            <w:proofErr w:type="spellEnd"/>
                          </w:p>
                          <w:p w:rsidR="004A5C1E" w:rsidRDefault="004A5C1E" w:rsidP="0003057D">
                            <w:pPr>
                              <w:pStyle w:val="a3"/>
                            </w:pPr>
                            <w:r>
                              <w:t>директор МБОУ «Костинская ООШ»</w:t>
                            </w:r>
                          </w:p>
                          <w:p w:rsidR="004A5C1E" w:rsidRDefault="004A5C1E" w:rsidP="0003057D">
                            <w:pPr>
                              <w:pStyle w:val="a3"/>
                            </w:pPr>
                            <w:r>
                              <w:t>Приказ  №         от                   2022 г.</w:t>
                            </w:r>
                          </w:p>
                          <w:p w:rsidR="004A5C1E" w:rsidRDefault="004A5C1E" w:rsidP="0003057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8A10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1.85pt;margin-top:12.6pt;width:228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" strokecolor="white">
                <v:textbox>
                  <w:txbxContent>
                    <w:p w:rsidR="004A5C1E" w:rsidRDefault="004A5C1E" w:rsidP="0003057D">
                      <w:pPr>
                        <w:pStyle w:val="a3"/>
                      </w:pPr>
                      <w:r>
                        <w:t xml:space="preserve">«Утверждаю» </w:t>
                      </w:r>
                    </w:p>
                    <w:p w:rsidR="004A5C1E" w:rsidRDefault="004A5C1E" w:rsidP="0003057D">
                      <w:pPr>
                        <w:pStyle w:val="a3"/>
                      </w:pPr>
                      <w:r>
                        <w:t xml:space="preserve">________________ </w:t>
                      </w:r>
                      <w:proofErr w:type="spellStart"/>
                      <w:r>
                        <w:t>О.М.Шубенкова</w:t>
                      </w:r>
                      <w:proofErr w:type="spellEnd"/>
                    </w:p>
                    <w:p w:rsidR="004A5C1E" w:rsidRDefault="004A5C1E" w:rsidP="0003057D">
                      <w:pPr>
                        <w:pStyle w:val="a3"/>
                      </w:pPr>
                      <w:r>
                        <w:t>директор МБОУ «Костинская ООШ»</w:t>
                      </w:r>
                    </w:p>
                    <w:p w:rsidR="004A5C1E" w:rsidRDefault="004A5C1E" w:rsidP="0003057D">
                      <w:pPr>
                        <w:pStyle w:val="a3"/>
                      </w:pPr>
                      <w:r>
                        <w:t>Приказ  №         от                   2022 г.</w:t>
                      </w:r>
                    </w:p>
                    <w:p w:rsidR="004A5C1E" w:rsidRDefault="004A5C1E" w:rsidP="0003057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E05F0" wp14:editId="3E56C0AC">
                <wp:simplePos x="0" y="0"/>
                <wp:positionH relativeFrom="column">
                  <wp:posOffset>29210</wp:posOffset>
                </wp:positionH>
                <wp:positionV relativeFrom="paragraph">
                  <wp:posOffset>260985</wp:posOffset>
                </wp:positionV>
                <wp:extent cx="2733675" cy="8572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C1E" w:rsidRDefault="004A5C1E" w:rsidP="0003057D">
                            <w:pPr>
                              <w:pStyle w:val="a3"/>
                            </w:pPr>
                            <w:r>
                              <w:t xml:space="preserve">Принята </w:t>
                            </w:r>
                          </w:p>
                          <w:p w:rsidR="004A5C1E" w:rsidRDefault="004A5C1E" w:rsidP="0003057D">
                            <w:pPr>
                              <w:pStyle w:val="a3"/>
                            </w:pPr>
                            <w:r>
                              <w:t>на заседании педагогического совета</w:t>
                            </w:r>
                          </w:p>
                          <w:p w:rsidR="004A5C1E" w:rsidRDefault="004A5C1E" w:rsidP="0003057D">
                            <w:pPr>
                              <w:pStyle w:val="a3"/>
                            </w:pPr>
                            <w:r>
                              <w:t xml:space="preserve">МБОУ «Костинская </w:t>
                            </w:r>
                            <w:proofErr w:type="spellStart"/>
                            <w:r>
                              <w:t>оош</w:t>
                            </w:r>
                            <w:proofErr w:type="spellEnd"/>
                            <w:r>
                              <w:t>»»</w:t>
                            </w:r>
                          </w:p>
                          <w:p w:rsidR="004A5C1E" w:rsidRDefault="004A5C1E" w:rsidP="0003057D">
                            <w:pPr>
                              <w:pStyle w:val="a3"/>
                            </w:pPr>
                            <w:r>
                              <w:t>Протокол №          от                2022 г.</w:t>
                            </w:r>
                          </w:p>
                          <w:p w:rsidR="004A5C1E" w:rsidRDefault="004A5C1E" w:rsidP="0003057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E05F0" id="Надпись 3" o:spid="_x0000_s1027" type="#_x0000_t202" style="position:absolute;margin-left:2.3pt;margin-top:20.55pt;width:215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" strokecolor="white">
                <v:textbox>
                  <w:txbxContent>
                    <w:p w:rsidR="004A5C1E" w:rsidRDefault="004A5C1E" w:rsidP="0003057D">
                      <w:pPr>
                        <w:pStyle w:val="a3"/>
                      </w:pPr>
                      <w:r>
                        <w:t xml:space="preserve">Принята </w:t>
                      </w:r>
                    </w:p>
                    <w:p w:rsidR="004A5C1E" w:rsidRDefault="004A5C1E" w:rsidP="0003057D">
                      <w:pPr>
                        <w:pStyle w:val="a3"/>
                      </w:pPr>
                      <w:r>
                        <w:t>на заседании педагогического совета</w:t>
                      </w:r>
                    </w:p>
                    <w:p w:rsidR="004A5C1E" w:rsidRDefault="004A5C1E" w:rsidP="0003057D">
                      <w:pPr>
                        <w:pStyle w:val="a3"/>
                      </w:pPr>
                      <w:r>
                        <w:t xml:space="preserve">МБОУ «Костинская </w:t>
                      </w:r>
                      <w:proofErr w:type="spellStart"/>
                      <w:r>
                        <w:t>оош</w:t>
                      </w:r>
                      <w:proofErr w:type="spellEnd"/>
                      <w:r>
                        <w:t>»»</w:t>
                      </w:r>
                    </w:p>
                    <w:p w:rsidR="004A5C1E" w:rsidRDefault="004A5C1E" w:rsidP="0003057D">
                      <w:pPr>
                        <w:pStyle w:val="a3"/>
                      </w:pPr>
                      <w:r>
                        <w:t>Протокол №          от                2022 г.</w:t>
                      </w:r>
                    </w:p>
                    <w:p w:rsidR="004A5C1E" w:rsidRDefault="004A5C1E" w:rsidP="0003057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57D" w:rsidRDefault="0003057D" w:rsidP="0003057D">
      <w:pPr>
        <w:pStyle w:val="a3"/>
      </w:pPr>
    </w:p>
    <w:p w:rsidR="0003057D" w:rsidRDefault="0003057D" w:rsidP="0003057D">
      <w:pPr>
        <w:pStyle w:val="a3"/>
      </w:pPr>
    </w:p>
    <w:p w:rsidR="0003057D" w:rsidRDefault="0003057D" w:rsidP="0003057D">
      <w:pPr>
        <w:pStyle w:val="a3"/>
      </w:pPr>
    </w:p>
    <w:p w:rsidR="0003057D" w:rsidRDefault="0003057D" w:rsidP="0003057D">
      <w:pPr>
        <w:pStyle w:val="a3"/>
      </w:pPr>
    </w:p>
    <w:p w:rsidR="0003057D" w:rsidRDefault="0003057D" w:rsidP="0003057D">
      <w:pPr>
        <w:pStyle w:val="a3"/>
      </w:pPr>
    </w:p>
    <w:p w:rsidR="0003057D" w:rsidRDefault="0003057D" w:rsidP="0003057D">
      <w:pPr>
        <w:pStyle w:val="a3"/>
      </w:pPr>
    </w:p>
    <w:p w:rsidR="0003057D" w:rsidRDefault="0003057D" w:rsidP="0003057D">
      <w:pPr>
        <w:pStyle w:val="a3"/>
        <w:jc w:val="center"/>
        <w:rPr>
          <w:b/>
          <w:sz w:val="28"/>
          <w:szCs w:val="28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A6353" wp14:editId="72311C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33675" cy="85725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C1E" w:rsidRDefault="004A5C1E" w:rsidP="0003057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A6353" id="Надпись 1" o:spid="_x0000_s1028" type="#_x0000_t202" style="position:absolute;left:0;text-align:left;margin-left:0;margin-top:-.05pt;width:215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" strokecolor="white">
                <v:textbox>
                  <w:txbxContent>
                    <w:p w:rsidR="004A5C1E" w:rsidRDefault="004A5C1E" w:rsidP="0003057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Default="0003057D" w:rsidP="0003057D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C75C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</w:t>
      </w:r>
    </w:p>
    <w:p w:rsidR="0003057D" w:rsidRPr="00C75CA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5C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методического объединения учителей  гуманитарного цикла</w:t>
      </w:r>
    </w:p>
    <w:p w:rsidR="0003057D" w:rsidRPr="00C75CA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2022-2023</w:t>
      </w:r>
      <w:r w:rsidRPr="00C75C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4E13B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Д. Костино</w:t>
      </w: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2022</w:t>
      </w: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4E8E" w:rsidRDefault="00214E8E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Pr="004E13BD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E13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03057D" w:rsidRPr="004E13BD" w:rsidRDefault="0003057D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Pr="004E13BD" w:rsidRDefault="0003057D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13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1.Методическая  тема и задачи МО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2022</w:t>
      </w:r>
      <w:r w:rsidRPr="004E13B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4E13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учебный год.                                                     </w:t>
      </w:r>
    </w:p>
    <w:p w:rsidR="0003057D" w:rsidRPr="004E13BD" w:rsidRDefault="0003057D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13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Методические темы учителей.                 </w:t>
      </w:r>
    </w:p>
    <w:p w:rsidR="0003057D" w:rsidRPr="004E13BD" w:rsidRDefault="0003057D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13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План заседаний МО.                                                 </w:t>
      </w:r>
    </w:p>
    <w:p w:rsidR="0003057D" w:rsidRPr="004E13BD" w:rsidRDefault="0003057D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13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 Состав школьного методического объединения                                                                                                          </w:t>
      </w:r>
    </w:p>
    <w:p w:rsidR="0003057D" w:rsidRPr="004E13BD" w:rsidRDefault="0003057D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13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5.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лан работы учителей на 2022-2023</w:t>
      </w:r>
      <w:r w:rsidRPr="004E13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учебный год.</w:t>
      </w:r>
    </w:p>
    <w:p w:rsidR="0003057D" w:rsidRPr="004E13BD" w:rsidRDefault="0003057D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13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6.План работы учителей по кабинетам.                                       </w:t>
      </w:r>
    </w:p>
    <w:p w:rsidR="0003057D" w:rsidRPr="004E13BD" w:rsidRDefault="0003057D" w:rsidP="0003057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13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7. </w:t>
      </w:r>
      <w:r w:rsidRPr="004E13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Подготовка к  </w:t>
      </w:r>
      <w:r w:rsidRPr="004E13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ОГЭ . </w:t>
      </w:r>
    </w:p>
    <w:p w:rsidR="0003057D" w:rsidRPr="004E13BD" w:rsidRDefault="0003057D" w:rsidP="0003057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13BD">
        <w:rPr>
          <w:rFonts w:ascii="Times New Roman" w:eastAsia="Times New Roman" w:hAnsi="Times New Roman" w:cs="Times New Roman"/>
          <w:sz w:val="24"/>
          <w:szCs w:val="24"/>
          <w:lang w:eastAsia="ar-SA"/>
        </w:rPr>
        <w:t>8.План работы с одарёнными учащимися.</w:t>
      </w:r>
    </w:p>
    <w:p w:rsidR="0003057D" w:rsidRPr="004E13BD" w:rsidRDefault="0003057D" w:rsidP="0003057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13BD">
        <w:rPr>
          <w:rFonts w:ascii="Times New Roman" w:eastAsia="Times New Roman" w:hAnsi="Times New Roman" w:cs="Times New Roman"/>
          <w:sz w:val="24"/>
          <w:szCs w:val="24"/>
          <w:lang w:eastAsia="ar-SA"/>
        </w:rPr>
        <w:t>9.План работы со слабоуспевающими учащимися.</w:t>
      </w:r>
    </w:p>
    <w:p w:rsidR="0003057D" w:rsidRPr="004E13BD" w:rsidRDefault="0003057D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13BD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10.Протоколы заседаний МО</w:t>
      </w:r>
    </w:p>
    <w:p w:rsidR="0003057D" w:rsidRPr="00D62641" w:rsidRDefault="0003057D" w:rsidP="0003057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62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</w:p>
    <w:p w:rsidR="0003057D" w:rsidRPr="00D62641" w:rsidRDefault="0003057D" w:rsidP="0003057D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Pr="00D62641" w:rsidRDefault="0003057D" w:rsidP="0003057D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Pr="005276C5" w:rsidRDefault="0003057D" w:rsidP="0052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BFF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6C5">
        <w:rPr>
          <w:rFonts w:ascii="Times New Roman" w:hAnsi="Times New Roman" w:cs="Times New Roman"/>
          <w:b/>
          <w:sz w:val="24"/>
          <w:szCs w:val="24"/>
        </w:rPr>
        <w:t>«Внедрение и реализация обновленных ФГОС в преподавании предметов социально-гуманитарного цикла при реализации системно-</w:t>
      </w:r>
      <w:proofErr w:type="spellStart"/>
      <w:r w:rsidRPr="005276C5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5276C5">
        <w:rPr>
          <w:rFonts w:ascii="Times New Roman" w:hAnsi="Times New Roman" w:cs="Times New Roman"/>
          <w:b/>
          <w:sz w:val="24"/>
          <w:szCs w:val="24"/>
        </w:rPr>
        <w:t xml:space="preserve"> подхода».</w:t>
      </w:r>
    </w:p>
    <w:p w:rsidR="0003057D" w:rsidRDefault="0003057D" w:rsidP="0052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FF">
        <w:rPr>
          <w:rFonts w:ascii="Times New Roman" w:hAnsi="Times New Roman" w:cs="Times New Roman"/>
          <w:b/>
          <w:sz w:val="24"/>
          <w:szCs w:val="24"/>
        </w:rPr>
        <w:t>Цель:</w:t>
      </w:r>
      <w:r w:rsidR="005276C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недрение и реализация обновленных ФГОС как необходимый инструмент для повышения качества образования в преподавании предметов социально-гуманитарного цикла при реализации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03057D" w:rsidRDefault="0003057D" w:rsidP="0052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BF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057D" w:rsidRDefault="0003057D" w:rsidP="0052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D066F">
        <w:rPr>
          <w:rFonts w:ascii="Times New Roman" w:hAnsi="Times New Roman" w:cs="Times New Roman"/>
          <w:sz w:val="24"/>
          <w:szCs w:val="24"/>
        </w:rPr>
        <w:t>изучить опыт педагогов-новаторов</w:t>
      </w:r>
      <w:r>
        <w:rPr>
          <w:rFonts w:ascii="Times New Roman" w:hAnsi="Times New Roman" w:cs="Times New Roman"/>
          <w:sz w:val="24"/>
          <w:szCs w:val="24"/>
        </w:rPr>
        <w:t xml:space="preserve"> по теме методического объединения;</w:t>
      </w:r>
    </w:p>
    <w:p w:rsidR="0003057D" w:rsidRDefault="0003057D" w:rsidP="0052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3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изучить обновленные федеральные государственные стандарты: сущность, принципы, особенности, планируемые результаты;</w:t>
      </w:r>
    </w:p>
    <w:p w:rsidR="0003057D" w:rsidRDefault="0003057D" w:rsidP="0052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проанализировать систему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оценивания  результатов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развития основ читательской грамотности и навыков работы с информацией;</w:t>
      </w:r>
    </w:p>
    <w:p w:rsidR="0003057D" w:rsidRDefault="0003057D" w:rsidP="0052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обмен опыта работы среди членов методического объединения;</w:t>
      </w:r>
    </w:p>
    <w:p w:rsidR="0003057D" w:rsidRDefault="0003057D" w:rsidP="0052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рабочие программы по предметам социально-гуманитарного цикла в соответствии с новыми ФГОС.</w:t>
      </w:r>
    </w:p>
    <w:p w:rsidR="0003057D" w:rsidRPr="00D62641" w:rsidRDefault="0003057D" w:rsidP="005276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-воспитывать </w:t>
      </w: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учащихся интереса к предмету.</w:t>
      </w:r>
    </w:p>
    <w:p w:rsidR="0003057D" w:rsidRPr="0003057D" w:rsidRDefault="0003057D" w:rsidP="005276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осуществлять  дифференцированный  подход</w:t>
      </w: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обучению предмета, работа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одаренными детьми</w:t>
      </w:r>
    </w:p>
    <w:p w:rsidR="0003057D" w:rsidRPr="00D62641" w:rsidRDefault="0003057D" w:rsidP="0052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современные и коммуникативные технологии на уроках  для активизации познавательной и самостоятельной деятельности учащихся, развитие культуры речи.</w:t>
      </w:r>
    </w:p>
    <w:p w:rsidR="0003057D" w:rsidRPr="00D62641" w:rsidRDefault="0003057D" w:rsidP="005276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057D" w:rsidRDefault="0003057D" w:rsidP="005276C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-. совершенствовать  методику</w:t>
      </w: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товки учащихся к сдаче ОГЭ.</w:t>
      </w:r>
    </w:p>
    <w:p w:rsidR="0003057D" w:rsidRPr="00D62641" w:rsidRDefault="0003057D" w:rsidP="005276C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 контроль</w:t>
      </w:r>
      <w:proofErr w:type="gramEnd"/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прохождением программного материала, разработкой рабочих программ педагогов.</w:t>
      </w:r>
    </w:p>
    <w:p w:rsidR="0003057D" w:rsidRPr="00D62641" w:rsidRDefault="0003057D" w:rsidP="005276C5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-.повышать  квалификацию</w:t>
      </w:r>
      <w:r w:rsidRPr="00D626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педагогов.</w:t>
      </w:r>
    </w:p>
    <w:p w:rsidR="0003057D" w:rsidRDefault="0003057D" w:rsidP="005276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организовывать методическую помощь  учителям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выявлять, обобщать и распространять  педагогический опыт, рожденный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методи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объединения, продолжать обмен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находками.</w:t>
      </w:r>
    </w:p>
    <w:p w:rsidR="0003057D" w:rsidRPr="00D62641" w:rsidRDefault="0003057D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Направления работы МО</w:t>
      </w:r>
      <w:r w:rsidRPr="00D6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03057D" w:rsidRPr="00D62641" w:rsidRDefault="0003057D" w:rsidP="000305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Ориентация работы МО на национальный проект «Образование». Использование учителями ИКТ, исследовательских, </w:t>
      </w:r>
      <w:proofErr w:type="spellStart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здоровьесберегающих</w:t>
      </w:r>
      <w:proofErr w:type="spellEnd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проектно-дифференцированных методов обучения, применяя активные формы работы, внедряя методики тестирования, анализа и подготовки к ОГЭ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057D" w:rsidRPr="00D62641" w:rsidRDefault="0003057D" w:rsidP="000305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 всех уроках гуманитарного цикла обращать особое внимание на чистоту родного языка, бороться со сленгами, повышать грамотность, технику чтения и осмысления, умение работать с учебным материалом и повышать словарный запас учащихся.</w:t>
      </w:r>
    </w:p>
    <w:p w:rsidR="0003057D" w:rsidRPr="00D62641" w:rsidRDefault="0003057D" w:rsidP="000305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Совершенствовать преподавание предметов гуманитарного цикла, используя различные методы контроля,  </w:t>
      </w:r>
      <w:proofErr w:type="spellStart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связи и преемственность в обучении и воспитании при переходе учащихся из </w:t>
      </w:r>
      <w:r w:rsidRPr="00D626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ступени во </w:t>
      </w:r>
      <w:r w:rsidRPr="00D626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ступень для детального изучения личности ребенка и широкого применения результатов этой работы с целью повышения личностной ориентации.</w:t>
      </w:r>
    </w:p>
    <w:p w:rsidR="0003057D" w:rsidRPr="00D62641" w:rsidRDefault="0003057D" w:rsidP="000305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Повышать результативность личностно-ориентированного образования в ходе заседаний МО, </w:t>
      </w:r>
      <w:proofErr w:type="spellStart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взаимопосещения</w:t>
      </w:r>
      <w:proofErr w:type="spellEnd"/>
      <w:r w:rsidRPr="00D626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уроков, оказывая методическую помощь и передачу опыта работы учителей.  Во внеклассной и учебной работе сосредоточить внимание на повышение духовно-нравственного и гражданско-патриотического воспитан</w:t>
      </w:r>
    </w:p>
    <w:p w:rsidR="0003057D" w:rsidRDefault="0003057D" w:rsidP="000305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6C5" w:rsidRDefault="005276C5" w:rsidP="000305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FA7" w:rsidRDefault="00394FA7" w:rsidP="000305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57D" w:rsidRPr="00D62641" w:rsidRDefault="0003057D" w:rsidP="000305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2641">
        <w:rPr>
          <w:rFonts w:ascii="Times New Roman" w:hAnsi="Times New Roman" w:cs="Times New Roman"/>
          <w:b/>
          <w:sz w:val="24"/>
          <w:szCs w:val="24"/>
        </w:rPr>
        <w:t xml:space="preserve">Сведения об индивидуальных темах методической работы учителей </w:t>
      </w:r>
    </w:p>
    <w:p w:rsidR="0003057D" w:rsidRPr="00D62641" w:rsidRDefault="0003057D" w:rsidP="0041355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4961"/>
      </w:tblGrid>
      <w:tr w:rsidR="0003057D" w:rsidRPr="00D62641" w:rsidTr="0041355F">
        <w:tc>
          <w:tcPr>
            <w:tcW w:w="568" w:type="dxa"/>
          </w:tcPr>
          <w:p w:rsidR="0003057D" w:rsidRPr="00D62641" w:rsidRDefault="0003057D" w:rsidP="0052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3057D" w:rsidRPr="00D62641" w:rsidRDefault="0003057D" w:rsidP="0052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03057D" w:rsidRPr="00D62641" w:rsidRDefault="0003057D" w:rsidP="0052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</w:tcPr>
          <w:p w:rsidR="0003057D" w:rsidRPr="00D62641" w:rsidRDefault="0003057D" w:rsidP="00527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03057D" w:rsidRPr="00D62641" w:rsidTr="0041355F">
        <w:tc>
          <w:tcPr>
            <w:tcW w:w="568" w:type="dxa"/>
          </w:tcPr>
          <w:p w:rsidR="0003057D" w:rsidRPr="00D62641" w:rsidRDefault="0003057D" w:rsidP="0052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057D" w:rsidRPr="00D62641" w:rsidRDefault="0003057D" w:rsidP="0052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Г.Н.</w:t>
            </w:r>
          </w:p>
        </w:tc>
        <w:tc>
          <w:tcPr>
            <w:tcW w:w="2410" w:type="dxa"/>
          </w:tcPr>
          <w:p w:rsidR="0003057D" w:rsidRPr="00D62641" w:rsidRDefault="0003057D" w:rsidP="0052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61" w:type="dxa"/>
          </w:tcPr>
          <w:p w:rsidR="0003057D" w:rsidRPr="00D62641" w:rsidRDefault="0041355F" w:rsidP="005276C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познавательной деятельности обучающихся на уроках русского языка и литературы и использованием ИКТ.</w:t>
            </w:r>
          </w:p>
        </w:tc>
      </w:tr>
      <w:tr w:rsidR="0003057D" w:rsidRPr="00D62641" w:rsidTr="0041355F">
        <w:tc>
          <w:tcPr>
            <w:tcW w:w="568" w:type="dxa"/>
          </w:tcPr>
          <w:p w:rsidR="0003057D" w:rsidRPr="00D62641" w:rsidRDefault="0003057D" w:rsidP="0052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3057D" w:rsidRPr="00D62641" w:rsidRDefault="0003057D" w:rsidP="00527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Н.М.</w:t>
            </w:r>
          </w:p>
        </w:tc>
        <w:tc>
          <w:tcPr>
            <w:tcW w:w="2410" w:type="dxa"/>
          </w:tcPr>
          <w:p w:rsidR="0003057D" w:rsidRPr="00D62641" w:rsidRDefault="0003057D" w:rsidP="0052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4961" w:type="dxa"/>
          </w:tcPr>
          <w:p w:rsidR="0003057D" w:rsidRPr="00D62641" w:rsidRDefault="0041355F" w:rsidP="0052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в современных условиях</w:t>
            </w:r>
          </w:p>
        </w:tc>
      </w:tr>
      <w:tr w:rsidR="0003057D" w:rsidRPr="00D62641" w:rsidTr="0041355F">
        <w:tc>
          <w:tcPr>
            <w:tcW w:w="568" w:type="dxa"/>
          </w:tcPr>
          <w:p w:rsidR="0003057D" w:rsidRPr="00D62641" w:rsidRDefault="0003057D" w:rsidP="0052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3057D" w:rsidRPr="00D62641" w:rsidRDefault="0003057D" w:rsidP="0052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10" w:type="dxa"/>
          </w:tcPr>
          <w:p w:rsidR="0003057D" w:rsidRPr="00D62641" w:rsidRDefault="0003057D" w:rsidP="0052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961" w:type="dxa"/>
          </w:tcPr>
          <w:p w:rsidR="0003057D" w:rsidRPr="00D62641" w:rsidRDefault="0041355F" w:rsidP="0052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в уроках и внеурочной деятельности по английскому языку с целью повышения интереса к изучению предмета и качества образования.</w:t>
            </w:r>
          </w:p>
        </w:tc>
      </w:tr>
      <w:tr w:rsidR="0003057D" w:rsidRPr="00D62641" w:rsidTr="0041355F">
        <w:tc>
          <w:tcPr>
            <w:tcW w:w="568" w:type="dxa"/>
          </w:tcPr>
          <w:p w:rsidR="0003057D" w:rsidRPr="00D62641" w:rsidRDefault="0003057D" w:rsidP="00527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3057D" w:rsidRPr="00D62641" w:rsidRDefault="0003057D" w:rsidP="0052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410" w:type="dxa"/>
          </w:tcPr>
          <w:p w:rsidR="0003057D" w:rsidRPr="00D62641" w:rsidRDefault="0003057D" w:rsidP="0052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</w:tc>
        <w:tc>
          <w:tcPr>
            <w:tcW w:w="4961" w:type="dxa"/>
          </w:tcPr>
          <w:p w:rsidR="0003057D" w:rsidRPr="00D62641" w:rsidRDefault="0041355F" w:rsidP="0052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формирования УУД в условиях реализации ФГОС.</w:t>
            </w:r>
          </w:p>
        </w:tc>
      </w:tr>
    </w:tbl>
    <w:p w:rsidR="001307F0" w:rsidRDefault="001307F0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1355F" w:rsidRPr="00D62641" w:rsidRDefault="0041355F" w:rsidP="0003057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057D" w:rsidRDefault="0003057D" w:rsidP="00030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62641">
        <w:rPr>
          <w:rFonts w:ascii="Times New Roman" w:hAnsi="Times New Roman" w:cs="Times New Roman"/>
          <w:b/>
          <w:sz w:val="24"/>
          <w:szCs w:val="24"/>
        </w:rPr>
        <w:t xml:space="preserve">План заседаний  </w:t>
      </w:r>
      <w:r>
        <w:rPr>
          <w:rFonts w:ascii="Times New Roman" w:hAnsi="Times New Roman" w:cs="Times New Roman"/>
          <w:b/>
          <w:sz w:val="24"/>
          <w:szCs w:val="24"/>
        </w:rPr>
        <w:t>МО учителей гуманитарного цикла на 2022-2023</w:t>
      </w:r>
      <w:r w:rsidRPr="00D626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19"/>
        <w:gridCol w:w="3423"/>
        <w:gridCol w:w="1113"/>
        <w:gridCol w:w="1877"/>
      </w:tblGrid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1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новый учебный год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запланированных мероприятий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рабочих программ,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внеурочной деятельности по обновленным ФГОС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t xml:space="preserve"> </w:t>
            </w:r>
            <w:r w:rsidRPr="005276C5">
              <w:rPr>
                <w:rFonts w:ascii="Times New Roman" w:hAnsi="Times New Roman" w:cs="Times New Roman"/>
                <w:sz w:val="24"/>
                <w:szCs w:val="24"/>
              </w:rPr>
              <w:t>Сверка соответствия УМК по предметам и по классам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27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76C5">
              <w:rPr>
                <w:rFonts w:ascii="Times New Roman" w:hAnsi="Times New Roman" w:cs="Times New Roman"/>
                <w:sz w:val="24"/>
                <w:szCs w:val="24"/>
              </w:rPr>
              <w:t>Формы и методы вводного контроля учащихся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 xml:space="preserve">«ФГОС </w:t>
            </w:r>
            <w:r w:rsidRPr="00CB7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OOO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: сущность, принципы, особенности, планируемые результаты»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C5" w:rsidRPr="00CB70EE" w:rsidRDefault="005276C5" w:rsidP="00C16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 и форм проведения открытых уроков, разр</w:t>
            </w:r>
            <w:r w:rsidR="001307F0">
              <w:rPr>
                <w:rFonts w:ascii="Times New Roman" w:hAnsi="Times New Roman" w:cs="Times New Roman"/>
                <w:sz w:val="24"/>
                <w:szCs w:val="24"/>
              </w:rPr>
              <w:t>аботка сценария открытых уроков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ОГЭ в 9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демоверсий 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5276C5" w:rsidRPr="00CB70EE" w:rsidTr="0041355F">
        <w:trPr>
          <w:trHeight w:val="656"/>
        </w:trPr>
        <w:tc>
          <w:tcPr>
            <w:tcW w:w="4219" w:type="dxa"/>
          </w:tcPr>
          <w:p w:rsidR="005276C5" w:rsidRPr="00CB70EE" w:rsidRDefault="005276C5" w:rsidP="00CB7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. Анализ входных и стартовых контрольных работ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аналитической справки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1307F0" w:rsidRPr="00CB70EE" w:rsidTr="0041355F">
        <w:trPr>
          <w:trHeight w:val="145"/>
        </w:trPr>
        <w:tc>
          <w:tcPr>
            <w:tcW w:w="4219" w:type="dxa"/>
          </w:tcPr>
          <w:p w:rsidR="001307F0" w:rsidRPr="001307F0" w:rsidRDefault="001307F0" w:rsidP="0013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307F0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 гуманитарного цикла.</w:t>
            </w:r>
          </w:p>
        </w:tc>
        <w:tc>
          <w:tcPr>
            <w:tcW w:w="3423" w:type="dxa"/>
          </w:tcPr>
          <w:p w:rsidR="001307F0" w:rsidRPr="00CB70EE" w:rsidRDefault="001307F0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5F">
              <w:rPr>
                <w:rFonts w:ascii="Times New Roman" w:hAnsi="Times New Roman" w:cs="Times New Roman"/>
                <w:sz w:val="24"/>
                <w:szCs w:val="24"/>
              </w:rPr>
              <w:t>Рефлексия, выявление проблем в усвоении учащимися программного материала</w:t>
            </w:r>
          </w:p>
        </w:tc>
        <w:tc>
          <w:tcPr>
            <w:tcW w:w="1113" w:type="dxa"/>
          </w:tcPr>
          <w:p w:rsidR="001307F0" w:rsidRPr="00CB70EE" w:rsidRDefault="001307F0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1307F0" w:rsidRPr="00CB70EE" w:rsidRDefault="001307F0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1307F0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276C5"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76C5" w:rsidRPr="00CB70EE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 Подготовка к школьному и муниципальному этапу Всероссийской предметной олимпиады. Рассмотрение пакета олимпиадных заданий, разработанного членами районных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Итоги школьного этапа Всероссийской предметной олимпиады.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1307F0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  <w:r w:rsidR="000B2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Методы и приемы в работе учителя при реализации обновленных ФГОС»</w:t>
            </w: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</w:tcPr>
          <w:p w:rsidR="005276C5" w:rsidRPr="00CB70EE" w:rsidRDefault="000B202F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6D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творческой и познавательной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педагогов. Изучение опыта учителей, </w:t>
            </w:r>
            <w:r w:rsidRPr="00A43F6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обмен опытом, пополнение методической копилки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5276C5" w:rsidRPr="00CB70EE" w:rsidTr="0041355F">
        <w:trPr>
          <w:trHeight w:val="981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конкурса сочинений и стихотворений о маме, о семье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276C5" w:rsidRPr="00CB70EE" w:rsidTr="0041355F">
        <w:trPr>
          <w:trHeight w:val="1102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 xml:space="preserve"> 3. Теоретический семинар: «Оценивание результатов читательской грамотности»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</w:tcPr>
          <w:p w:rsidR="005276C5" w:rsidRPr="00CB70EE" w:rsidRDefault="000B202F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6D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творческой и познавательной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педагогов. Изучение опыта учителей, </w:t>
            </w:r>
            <w:r w:rsidRPr="00A43F61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. Обсуждение результатов муниципального этапа Всероссийской предметной олимпиады школьников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Подготовка уч</w:t>
            </w:r>
            <w:r w:rsidR="00C7636D">
              <w:rPr>
                <w:rFonts w:ascii="Times New Roman" w:hAnsi="Times New Roman" w:cs="Times New Roman"/>
                <w:sz w:val="24"/>
                <w:szCs w:val="24"/>
              </w:rPr>
              <w:t xml:space="preserve">ащихся к школьному и муниципальному </w:t>
            </w:r>
            <w:r w:rsidR="00C7636D" w:rsidRPr="00CB70EE">
              <w:rPr>
                <w:rFonts w:ascii="Times New Roman" w:hAnsi="Times New Roman" w:cs="Times New Roman"/>
                <w:sz w:val="24"/>
                <w:szCs w:val="24"/>
              </w:rPr>
              <w:t>этапа Всероссийской предметной олимпиады школьников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программ, анализ контрольных работ за первое полугодие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конкурса чтения прозы «Живая классика»</w:t>
            </w:r>
          </w:p>
        </w:tc>
        <w:tc>
          <w:tcPr>
            <w:tcW w:w="3423" w:type="dxa"/>
          </w:tcPr>
          <w:p w:rsidR="005276C5" w:rsidRPr="00C7636D" w:rsidRDefault="00C7636D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36D">
              <w:rPr>
                <w:rFonts w:ascii="Times New Roman" w:hAnsi="Times New Roman" w:cs="Times New Roman"/>
                <w:sz w:val="24"/>
                <w:szCs w:val="24"/>
              </w:rPr>
              <w:t>Подбор участников, текстов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открытых уроков с внедрением обновленных ФГОС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5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предметной недели  - Неделя Словесности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Проведение Недели Лингвистики, отчет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конкурсу «Живая классика»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B70EE">
              <w:rPr>
                <w:rFonts w:ascii="Times New Roman" w:hAnsi="Times New Roman" w:cs="Times New Roman"/>
                <w:sz w:val="24"/>
                <w:szCs w:val="24"/>
              </w:rPr>
              <w:t xml:space="preserve"> уроков, взаимо</w:t>
            </w:r>
            <w:r w:rsidR="00244A58">
              <w:rPr>
                <w:rFonts w:ascii="Times New Roman" w:hAnsi="Times New Roman" w:cs="Times New Roman"/>
                <w:sz w:val="24"/>
                <w:szCs w:val="24"/>
              </w:rPr>
              <w:t>проверка тетрадей,</w:t>
            </w:r>
          </w:p>
          <w:p w:rsidR="005276C5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6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школьного и муниципального тура НПК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Разработка пакета контрольных работ к промежуточной аттестации учащихся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графика промежуточной аттестации учащихся, содержания контрольных работ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Тиражирование пакета контрольно-измерительных материалов, проведение итоговых контрольных работ, их анализ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пробных экзаменов 9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учащимися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276C5" w:rsidRPr="00CB70EE" w:rsidTr="0041355F">
        <w:trPr>
          <w:trHeight w:val="145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7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конкурса чтецов стихов и сочинений собственного сочинения по теме: «Великая Отечественная война»</w:t>
            </w: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6C5" w:rsidRPr="00CB70EE" w:rsidTr="0041355F">
        <w:trPr>
          <w:trHeight w:val="1389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2. Анализ работы ШМО за год; составление плана работы</w:t>
            </w:r>
          </w:p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учащимися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Руководитель МО, учителя-предметники</w:t>
            </w:r>
          </w:p>
        </w:tc>
      </w:tr>
      <w:tr w:rsidR="005276C5" w:rsidRPr="00CB70EE" w:rsidTr="0041355F">
        <w:trPr>
          <w:trHeight w:val="830"/>
        </w:trPr>
        <w:tc>
          <w:tcPr>
            <w:tcW w:w="4219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B70EE">
              <w:rPr>
                <w:rFonts w:ascii="Times New Roman" w:hAnsi="Times New Roman" w:cs="Times New Roman"/>
                <w:sz w:val="24"/>
                <w:szCs w:val="24"/>
              </w:rPr>
              <w:t>Анализ промежуточной аттестации</w:t>
            </w:r>
          </w:p>
        </w:tc>
        <w:tc>
          <w:tcPr>
            <w:tcW w:w="3423" w:type="dxa"/>
          </w:tcPr>
          <w:p w:rsidR="005276C5" w:rsidRPr="00CB70EE" w:rsidRDefault="00244A58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FC">
              <w:rPr>
                <w:rFonts w:ascii="Times New Roman" w:hAnsi="Times New Roman" w:cs="Times New Roman"/>
                <w:sz w:val="24"/>
                <w:szCs w:val="24"/>
              </w:rPr>
              <w:t>Рефлексия, выявление проблем в усвоении учащимися программного материала</w:t>
            </w:r>
          </w:p>
        </w:tc>
        <w:tc>
          <w:tcPr>
            <w:tcW w:w="1113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5276C5" w:rsidRPr="00CB70EE" w:rsidRDefault="005276C5" w:rsidP="00CB70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636D" w:rsidRDefault="00C7636D" w:rsidP="00CB7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3918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НАПРАВЛЕНИЯ РАБОТЫ</w:t>
      </w:r>
    </w:p>
    <w:tbl>
      <w:tblPr>
        <w:tblW w:w="1000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8583"/>
      </w:tblGrid>
      <w:tr w:rsidR="00943918" w:rsidRPr="00D62641" w:rsidTr="005276C5">
        <w:trPr>
          <w:trHeight w:val="54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Виды работы</w:t>
            </w:r>
          </w:p>
        </w:tc>
      </w:tr>
      <w:tr w:rsidR="00943918" w:rsidRPr="00D62641" w:rsidTr="0041355F">
        <w:trPr>
          <w:trHeight w:val="339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Июнь, сентябрь</w:t>
            </w: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Анализ работы МО за </w:t>
            </w:r>
            <w:r w:rsidRPr="0004616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учебный год.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Корректировка и утверждение плана работы МО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D6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чебный год.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 и обсуждение методических писем,  корректировка календарно-тематического планирования.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«Применение современных педагогических технологий на уроках русского языка  и литературы как средство развития коммуникативных способностей учащихся» (семинар)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Подбор  материала  для   вводных  контрольных  работ  по предметам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учащихся 5-9 классов.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Составление графика работы учителей с одарёнными детьми, со слабоуспевающими, по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дготовке учащихся к сдаче 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ОГЭ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43918" w:rsidRPr="00D62641" w:rsidTr="0041355F">
        <w:trPr>
          <w:trHeight w:val="2532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Сентябрь 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октябрь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вводных контрольных работ в 5-9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классах.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Работа с одарёнными, слабоуспевающими детьми.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Подготовка учащихся к ОГЭ.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 районных конкурсах.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Подбор материалов для проведения школьного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ура олимпиад среди учащихся 5- 9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классов по русскому языку и литературе.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Работы по активизации использования электронных учебников и дидактического материала при подготовке учащихся к разным видам итоговой аттестации.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предметной недели русского языка и литературы</w:t>
            </w:r>
          </w:p>
        </w:tc>
      </w:tr>
      <w:tr w:rsidR="00943918" w:rsidRPr="00D62641" w:rsidTr="0041355F">
        <w:trPr>
          <w:trHeight w:val="2101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Ноябрь декабрь</w:t>
            </w:r>
          </w:p>
        </w:tc>
        <w:tc>
          <w:tcPr>
            <w:tcW w:w="8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четвертных контрольных работ по русскому языку.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Подведение итогов школьного тура олимпиад по русскому языку и литературе.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школьного пробного экзамена по русскому языку в 9 классе.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    по    использованию    на    уроках    современных педагогических технологий.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Посещение и обсуждение открытых уроков.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Участие в районном туре олимпиад по русскому языку и литературе.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43918" w:rsidRPr="00D62641" w:rsidRDefault="00943918" w:rsidP="00943918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00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8574"/>
        <w:gridCol w:w="15"/>
      </w:tblGrid>
      <w:tr w:rsidR="00943918" w:rsidRPr="00D62641" w:rsidTr="0041355F">
        <w:trPr>
          <w:gridAfter w:val="1"/>
          <w:wAfter w:w="15" w:type="dxa"/>
          <w:trHeight w:val="3248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8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заседания круглого стола по теме «Интеллектуальное развитие школьников посредством реализации личностно-ориентированного подхода при обучении русскому языку и литературе».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учебной деятельности за первое полугодие.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Подбор  и  обсуждение  материалов  проведения  школьной предметной недели русского языка и литературы.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Посещение и обсуждение открытых уроков.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Подбор   и   обсуждение   материалов   школьного   пробного экзамена по русскому языку в 9 классе.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Составление   графика   проведения   открытых   уроков   с использованием современных педагогических технологий.</w:t>
            </w:r>
          </w:p>
        </w:tc>
      </w:tr>
      <w:tr w:rsidR="00943918" w:rsidRPr="00D62641" w:rsidTr="00943918">
        <w:trPr>
          <w:gridAfter w:val="1"/>
          <w:wAfter w:w="15" w:type="dxa"/>
          <w:trHeight w:val="1121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Февраль - март </w:t>
            </w:r>
          </w:p>
        </w:tc>
        <w:tc>
          <w:tcPr>
            <w:tcW w:w="8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предметной недели родного языка и литературы. Участие в районных конкурсах.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Посещение и обсуждение открытых уроков. </w:t>
            </w:r>
          </w:p>
        </w:tc>
      </w:tr>
      <w:tr w:rsidR="00943918" w:rsidRPr="00D62641" w:rsidTr="00943918">
        <w:trPr>
          <w:gridAfter w:val="1"/>
          <w:wAfter w:w="15" w:type="dxa"/>
          <w:trHeight w:val="239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Апрель - май</w:t>
            </w:r>
          </w:p>
        </w:tc>
        <w:tc>
          <w:tcPr>
            <w:tcW w:w="8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Анализ пробных районных экзаменов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русскому языку в 9.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семинара  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proofErr w:type="gram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Инновационная деятельность педагога и современный урок в формировании качества знаний учащихся.».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Составление и обсуждение экзаменационного материала для итоговой и промеж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уточной аттестации учащихся 5-9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классов.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Составление графика экзаменов и консультаций.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Мониторинг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обученности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предмету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2022-2023 учебный год.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консультаций и промежуточной аттестации.</w:t>
            </w:r>
          </w:p>
        </w:tc>
      </w:tr>
      <w:tr w:rsidR="00943918" w:rsidRPr="00D62641" w:rsidTr="0041355F">
        <w:trPr>
          <w:trHeight w:val="126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8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Проведение консультаций и выпу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скных экзаменов в 9 классе.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боты МО за 2022-2023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учебный год.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Составление и обсуждение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плана работы МО на 2023-2024 </w:t>
            </w: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учебный год.</w:t>
            </w:r>
          </w:p>
          <w:p w:rsidR="00943918" w:rsidRPr="00D62641" w:rsidRDefault="00943918" w:rsidP="005276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Обсуждение и утверждение рабочих программ.</w:t>
            </w:r>
          </w:p>
        </w:tc>
      </w:tr>
    </w:tbl>
    <w:p w:rsidR="00943918" w:rsidRPr="00D62641" w:rsidRDefault="00943918" w:rsidP="00943918">
      <w:p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Работа по самообразованию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1.Работа над темой самообразования, методической темой объединения учителе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й, проведение открытых уроков.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</w:t>
      </w:r>
      <w:proofErr w:type="gramEnd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течение года)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Календарно - тематическое планирование: современные требования, новые подходы и педагогический опыт, (август)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3. Обобщение опыта работы </w:t>
      </w:r>
      <w:proofErr w:type="spellStart"/>
      <w:r w:rsidR="005276C5"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аттестующих</w:t>
      </w:r>
      <w:r w:rsidR="005276C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ся</w:t>
      </w:r>
      <w:proofErr w:type="spellEnd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учителей, (сентябрь - октябрь)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Санитарно-гигиенические нормы организации учебного процесса, (сентябрь)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Единый орфографический режим ведения тетрадей, оформление журналов, личных дел. (август)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Подготовка к теоретическому семинару №1. (октябрь)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7. Подготовка учащихся к олимпиадам по русскому языку и литературе. </w:t>
      </w:r>
      <w:proofErr w:type="gramStart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 в</w:t>
      </w:r>
      <w:proofErr w:type="gramEnd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течение года)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8. Консультации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подготовке учащихся к ОГЭ</w:t>
      </w: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gramStart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 в</w:t>
      </w:r>
      <w:proofErr w:type="gramEnd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течение года)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9. Работа с электронными учебниками и дидактическим материалом. </w:t>
      </w:r>
      <w:proofErr w:type="gramStart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 в</w:t>
      </w:r>
      <w:proofErr w:type="gramEnd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течение года)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 Подготовка к семинару - практикуму №1. (ноябрь - январь)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11. Подготовка и проведение предметной недели русского языка и литературы, (январь - март)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12.Подготовка к теоретическому семинару №2. (март-апрель)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13.Самоанализ работы над темой самообразования, (апрель)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14. Работа с документацией на подтверждение (повышение) разряда </w:t>
      </w:r>
      <w:proofErr w:type="spellStart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аттестующихся</w:t>
      </w:r>
      <w:proofErr w:type="spellEnd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учителей, (апрель - май)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15.Нормы оценки знаний, умений и навыков учащихся, (май)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16. Работа с образовательными стандартами по предмету, (май)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17. Работа с документацией кабинетов. </w:t>
      </w:r>
      <w:proofErr w:type="gramStart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 в</w:t>
      </w:r>
      <w:proofErr w:type="gramEnd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течение года)</w:t>
      </w:r>
    </w:p>
    <w:p w:rsidR="00943918" w:rsidRPr="00D62641" w:rsidRDefault="00943918" w:rsidP="00943918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18. Накопление научно-методической базы. </w:t>
      </w:r>
      <w:proofErr w:type="gramStart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 в</w:t>
      </w:r>
      <w:proofErr w:type="gramEnd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течение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а)</w:t>
      </w:r>
    </w:p>
    <w:p w:rsidR="00943918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43918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Проверка планирования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1.Проверка календарно-тематического планирования по русскому языку и литературе на первое полугодие (сентябрь).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Проверка тематического планирования элективных курсов и факультативов (сентябрь).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Проверка поурочного планирования по русскому языку и литературе (в течение года).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Проверка планирования работы с одарёнными детьми (сентябрь).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Проверка календарно -тематического планирования по русскому языку и литературе на второе полугодие (январь).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Проверка плана дооборудования кабинетов (май).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Методическое обеспечение кабинетов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1.Подготовка кабинетов к новому учебному году (август).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 Проверка техники безопасности, состояние освещенности, 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школьной мебели, оборудования и т.п. (август).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Работа по плану дооборудования кабинета (сентябрь - октябрь).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Подготовка к отопительному сезону (сентябрь).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Смотр учебно-методической базы кабинетов и документации (ноябрь).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 Систематизация учебно-методических пособий (декабрь).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7. Использование учебно-методической базы кабинетов в урочной 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деятельности </w:t>
      </w:r>
      <w:proofErr w:type="gramStart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 в</w:t>
      </w:r>
      <w:proofErr w:type="gramEnd"/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течение года).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8. Организация выставок творческих работ учащихся, тематических 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экспозиций и т.п. (Январь - март)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9. Составление плана дооборудования (переоборудования) кабинетов 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новый учебный год (май).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10.Систематизация учебно-методических пособий (май).</w:t>
      </w:r>
    </w:p>
    <w:p w:rsidR="00943918" w:rsidRPr="00D62641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64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11. Ремонт кабинетов (июнь-июль)</w:t>
      </w:r>
    </w:p>
    <w:p w:rsidR="00943918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43918" w:rsidRDefault="00943918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B779EE" w:rsidRDefault="00B779EE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B779EE" w:rsidRDefault="00B779EE" w:rsidP="0094391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943918" w:rsidRPr="00D62641" w:rsidRDefault="00943918" w:rsidP="00943918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 МЕТОДИЧЕСКОГО ОБЪЕДИНЕНИЯ</w:t>
      </w:r>
    </w:p>
    <w:tbl>
      <w:tblPr>
        <w:tblW w:w="10867" w:type="dxa"/>
        <w:tblInd w:w="-1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1358"/>
        <w:gridCol w:w="2135"/>
        <w:gridCol w:w="1747"/>
        <w:gridCol w:w="1552"/>
        <w:gridCol w:w="1358"/>
      </w:tblGrid>
      <w:tr w:rsidR="005276C5" w:rsidRPr="00D62641" w:rsidTr="005276C5">
        <w:trPr>
          <w:trHeight w:val="959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5276C5" w:rsidP="005276C5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5276C5" w:rsidRPr="00D62641" w:rsidRDefault="005276C5" w:rsidP="005276C5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учебная</w:t>
            </w:r>
          </w:p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Стаж</w:t>
            </w:r>
          </w:p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276C5" w:rsidRPr="00D62641" w:rsidTr="005276C5">
        <w:trPr>
          <w:trHeight w:val="1478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Назарова Г.Н.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ысшее, О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5276C5" w:rsidP="005276C5">
            <w:pPr>
              <w:spacing w:after="0" w:line="36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часов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 лет</w:t>
            </w:r>
          </w:p>
        </w:tc>
      </w:tr>
      <w:tr w:rsidR="005276C5" w:rsidRPr="00D62641" w:rsidTr="005276C5">
        <w:trPr>
          <w:trHeight w:val="1665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76C5" w:rsidRPr="00C14570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2.Кошелева Н.М.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Default="005276C5" w:rsidP="00943918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  <w:p w:rsidR="005276C5" w:rsidRPr="00D62641" w:rsidRDefault="005276C5" w:rsidP="00943918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БП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41355F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часов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41355F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 года</w:t>
            </w:r>
          </w:p>
        </w:tc>
      </w:tr>
      <w:tr w:rsidR="005276C5" w:rsidRPr="00D62641" w:rsidTr="005276C5">
        <w:trPr>
          <w:trHeight w:val="2423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Юрьевна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4EF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76C5" w:rsidRPr="00D62641" w:rsidRDefault="005276C5" w:rsidP="005276C5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7474EF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7474EF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7474EF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</w:tr>
      <w:tr w:rsidR="005276C5" w:rsidRPr="00D62641" w:rsidTr="005276C5">
        <w:trPr>
          <w:trHeight w:val="1257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Default="007474EF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7474EF" w:rsidRPr="00D62641" w:rsidRDefault="007474EF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276C5" w:rsidRPr="00D62641" w:rsidRDefault="005276C5" w:rsidP="005276C5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Немецкий язык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5276C5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7474EF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часов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6C5" w:rsidRPr="00D62641" w:rsidRDefault="007474EF" w:rsidP="005276C5">
            <w:pPr>
              <w:spacing w:after="0" w:line="360" w:lineRule="auto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</w:tr>
    </w:tbl>
    <w:p w:rsidR="00394FA7" w:rsidRDefault="00394FA7" w:rsidP="00CB7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79EE" w:rsidRPr="00D62641" w:rsidRDefault="00B779EE" w:rsidP="00B779EE">
      <w:pPr>
        <w:suppressAutoHyphens/>
        <w:autoSpaceDE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79EE" w:rsidRPr="00D62641" w:rsidRDefault="00B779EE" w:rsidP="00B779E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Подготовка к  </w:t>
      </w:r>
      <w:r w:rsidRPr="00D626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ОГЭ 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6261"/>
        <w:gridCol w:w="1559"/>
        <w:gridCol w:w="1961"/>
      </w:tblGrid>
      <w:tr w:rsidR="00B779EE" w:rsidRPr="00D62641" w:rsidTr="007474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Месяц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B779EE" w:rsidRPr="00D62641" w:rsidTr="007474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пробных экзаменах ОГЭ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новой форме, выполнение независимой контрольной работы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русскому языку в 9 классе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Школьные и районные по плану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B779EE" w:rsidRPr="00D62641" w:rsidTr="007474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B779EE" w:rsidRPr="00D62641" w:rsidRDefault="00B779EE" w:rsidP="005276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  <w:p w:rsidR="00B779EE" w:rsidRPr="00D62641" w:rsidRDefault="00B779EE" w:rsidP="005276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779EE" w:rsidRPr="00D62641" w:rsidTr="007474EF">
        <w:trPr>
          <w:trHeight w:val="5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индивидуальных консультаций по пробелам в знаниях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B779EE" w:rsidRPr="00D62641" w:rsidTr="007474EF">
        <w:trPr>
          <w:trHeight w:val="4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бланками  ОГЭ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B779EE" w:rsidRPr="00D62641" w:rsidTr="007474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общешкольному плану-графику подготовки учащихся к ГИА в 9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9EE" w:rsidRPr="00D62641" w:rsidRDefault="00B779EE" w:rsidP="005276C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Учителя-предметники</w:t>
            </w:r>
          </w:p>
        </w:tc>
      </w:tr>
    </w:tbl>
    <w:p w:rsidR="00B779EE" w:rsidRPr="00D62641" w:rsidRDefault="00B779EE" w:rsidP="00B779E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79EE" w:rsidRPr="00D62641" w:rsidRDefault="00B779EE" w:rsidP="00B779E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79EE" w:rsidRPr="00054FDC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054F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работы с одаренными детьми</w:t>
      </w:r>
    </w:p>
    <w:p w:rsidR="00B779EE" w:rsidRPr="00054FDC" w:rsidRDefault="00B779EE" w:rsidP="00B7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2022-2023</w:t>
      </w:r>
      <w:r w:rsidRPr="00054F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учебном году</w:t>
      </w:r>
    </w:p>
    <w:p w:rsidR="00B779EE" w:rsidRPr="00D62641" w:rsidRDefault="00B779EE" w:rsidP="00B779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 w:rsidR="00B779EE" w:rsidRPr="00D62641" w:rsidRDefault="00B779EE" w:rsidP="00B7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оптимальных условий для выявления поддержки и развития одаренных детей.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Реализация принципа личностно-ориентированного подхода в обучении и воспитании учащихся с повышенным уровнем обучаемости. 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Пропаганда интеллектуальных ценностей и авторитета знаний.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системы взаимодействия школа – ВУЗ.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новых форм и эффективных методик развития творческих способностей и опыта научного творчества.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и формы работы: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Выявление одаренных и талантливых детей</w:t>
      </w: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одаренных и талантливых детей; </w:t>
      </w: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системы взаимодействия с внешкольными, научно-исследовательскими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культурно-просветительными учреждениями, родителями учащихся для выявления и воспитания одаренных детей.</w:t>
      </w: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банка данных «Одаренные дети».</w:t>
      </w: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потенциальных возможностей детей с использованием психологической службы;</w:t>
      </w: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особых успехов и достижений ученика;</w:t>
      </w:r>
    </w:p>
    <w:p w:rsidR="00B779EE" w:rsidRPr="00D62641" w:rsidRDefault="00B779EE" w:rsidP="00B7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9EE" w:rsidRPr="00D62641" w:rsidRDefault="00B779EE" w:rsidP="00B7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9EE" w:rsidRPr="00D62641" w:rsidRDefault="00B779EE" w:rsidP="00B7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3578"/>
        <w:gridCol w:w="1630"/>
        <w:gridCol w:w="2039"/>
        <w:gridCol w:w="1784"/>
      </w:tblGrid>
      <w:tr w:rsidR="00B779EE" w:rsidRPr="00D62641" w:rsidTr="005276C5">
        <w:trPr>
          <w:trHeight w:val="144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779EE" w:rsidRPr="00D62641" w:rsidRDefault="00B779EE" w:rsidP="0052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Выход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повышенными учебными способностями с указанием предмета или направления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рук. 5-9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учебных способностей учащихся развития каждого мотивированного ребенка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 предметных олимпиад 5-9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5-9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справки, отчеты, совещания при директоре, заседания МО 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заочной олимпиаде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 гуманитарного цикла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Учителя-словесники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Заявка, справка 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рук. МО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анализ уроков 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кружковой работы по интересам, дополнительных образовательных услуг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май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договоры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одаренных, мотивированных учащихся к осуществлению помощи слабоуспевающим в классе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</w:t>
            </w:r>
          </w:p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 анализ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муниципальных, областных,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всероссийских предметных олимпиадах</w:t>
            </w:r>
          </w:p>
          <w:p w:rsidR="00B779EE" w:rsidRPr="00D62641" w:rsidRDefault="00B779EE" w:rsidP="0052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Ноябрь-декабрь   </w:t>
            </w:r>
          </w:p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Март-апрель  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заявки, отчет, списки,</w:t>
            </w:r>
          </w:p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в районных и областных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 по предметам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2022г-2023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заявки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 играх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справка, заявка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Всероссийском конкурсе чтецов «Живая классика»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Февраль-март, 2023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МО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справка, заявка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здоровье сберегающих технологий в работе с детьми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кружков, факультативов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консультаций с родителями по вопросам: круг интересов учащихся, трудности в учёбе, индивидуальных способностей.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заявка</w:t>
            </w:r>
          </w:p>
        </w:tc>
      </w:tr>
      <w:tr w:rsidR="00B779EE" w:rsidRPr="00D62641" w:rsidTr="005276C5">
        <w:trPr>
          <w:trHeight w:val="144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– предметниками по вопросам успеваемости,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  <w:proofErr w:type="spellStart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B77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  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9EE" w:rsidRPr="00D62641" w:rsidRDefault="00B779EE" w:rsidP="0052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Помощь одаренным учащимся в самореализации их творческой направленности </w:t>
      </w: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ученика ситуации успеха и уверенности, через индивидуальное обучение и воспитание;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научно-исследовательской деятельности;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участие в интеллектуальных играх, творческих конкурсах, предметных олимпиадах, научно-практических конференциях; 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реализация </w:t>
      </w:r>
      <w:proofErr w:type="spellStart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научно-исследовательских проектов;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компьютерных презентаций, видеороликов, исследований.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над развитием познавательной деятельности одаренных школьников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знаний в рамках учебной </w:t>
      </w:r>
      <w:proofErr w:type="spellStart"/>
      <w:proofErr w:type="gramStart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деятельности;контроль</w:t>
      </w:r>
      <w:proofErr w:type="spellEnd"/>
      <w:proofErr w:type="gramEnd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обязательным участием одаренных и талантливых детей в конкурсах разного уровня; </w:t>
      </w:r>
    </w:p>
    <w:p w:rsidR="00B779EE" w:rsidRPr="00D62641" w:rsidRDefault="00B779EE" w:rsidP="00B77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Поощрение одаренных детей 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Публикация в СМИ, на сайте школы;</w:t>
      </w: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Награждение.</w:t>
      </w: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</w:t>
      </w: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индивидуализации и дифференциации обучения;</w:t>
      </w: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свободы выбора учащимся дополнительных образовательных услуг, помощи, наставничества.</w:t>
      </w:r>
    </w:p>
    <w:p w:rsidR="00B779EE" w:rsidRDefault="00B779EE" w:rsidP="00B779EE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79EE" w:rsidRPr="00D62641" w:rsidRDefault="00B779EE" w:rsidP="00B779E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79EE" w:rsidRPr="00D62641" w:rsidRDefault="00B779EE" w:rsidP="00B779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со слабоуспевающими и неуспевающими учащимися</w:t>
      </w:r>
    </w:p>
    <w:p w:rsidR="00B779EE" w:rsidRPr="00D62641" w:rsidRDefault="00B779EE" w:rsidP="00B7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2022- 2023</w:t>
      </w: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EE" w:rsidRPr="00D62641" w:rsidRDefault="00B779EE" w:rsidP="00B7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6"/>
        <w:gridCol w:w="2735"/>
      </w:tblGrid>
      <w:tr w:rsidR="00B779EE" w:rsidRPr="00D62641" w:rsidTr="005276C5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B779EE" w:rsidRPr="00D62641" w:rsidTr="005276C5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CF0D63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            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B779EE" w:rsidRPr="00CF0D63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B779EE" w:rsidRPr="00CF0D63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B779EE" w:rsidRPr="00D62641" w:rsidTr="005276C5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CF0D63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руководителем, психологом, врачом,  встречи с отдельными родителями и, обязательно, в ходе беседы с самим ребенком.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B779EE" w:rsidRPr="00D62641" w:rsidTr="005276C5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CF0D63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B779EE" w:rsidRPr="00D62641" w:rsidTr="005276C5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CF0D63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</w:t>
            </w:r>
            <w:r w:rsidRPr="00CF0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чтобы не забыть. </w:t>
            </w:r>
          </w:p>
          <w:p w:rsidR="00B779EE" w:rsidRPr="00CF0D63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B779EE" w:rsidRPr="00D62641" w:rsidTr="005276C5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CF0D63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Вести обязательный тематический учет знаний слабоуспевающих учащихся  класса. Лучше бы вести тематический учет знаний по предмету детей всего класса. </w:t>
            </w:r>
            <w:r w:rsidRPr="00CF0D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Это здорово помогает в работе.</w:t>
            </w:r>
          </w:p>
          <w:p w:rsidR="00B779EE" w:rsidRPr="00CF0D63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B779EE" w:rsidRPr="00D62641" w:rsidRDefault="00B779EE" w:rsidP="0052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9EE" w:rsidRPr="00D62641" w:rsidTr="005276C5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CF0D63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  <w:p w:rsidR="00B779EE" w:rsidRPr="00CF0D63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B779EE" w:rsidRPr="00D62641" w:rsidRDefault="00B779EE" w:rsidP="00B7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EE" w:rsidRPr="00D62641" w:rsidRDefault="00B779EE" w:rsidP="00B77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4347"/>
      </w:tblGrid>
      <w:tr w:rsidR="00B779EE" w:rsidRPr="00D62641" w:rsidTr="005276C5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</w:t>
            </w:r>
          </w:p>
        </w:tc>
      </w:tr>
      <w:tr w:rsidR="00B779EE" w:rsidRPr="00D62641" w:rsidTr="005276C5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списка может быть любой, см образец  ниже.</w:t>
            </w:r>
          </w:p>
        </w:tc>
      </w:tr>
      <w:tr w:rsidR="00B779EE" w:rsidRPr="00D62641" w:rsidTr="005276C5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предоставляют классные руководители.</w:t>
            </w:r>
          </w:p>
        </w:tc>
      </w:tr>
      <w:tr w:rsidR="00B779EE" w:rsidRPr="00D62641" w:rsidTr="005276C5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собеседование с учителями-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 учителям представленный выше план </w:t>
            </w:r>
            <w:proofErr w:type="spellStart"/>
            <w:proofErr w:type="gramStart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работы.В</w:t>
            </w:r>
            <w:proofErr w:type="spellEnd"/>
            <w:proofErr w:type="gramEnd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учителю включить обязательно:</w:t>
            </w:r>
          </w:p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*контрольный срез знаний детей.</w:t>
            </w:r>
          </w:p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*индивидуальную работу по ликвидации пробелов.</w:t>
            </w:r>
          </w:p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тематического учета знаний слабых детей.</w:t>
            </w:r>
          </w:p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*ведение работ с отражением индивидуальных заданий.</w:t>
            </w:r>
          </w:p>
        </w:tc>
      </w:tr>
      <w:tr w:rsidR="00B779EE" w:rsidRPr="00D62641" w:rsidTr="005276C5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учет знаний покажет, что западает у ученика, над чем должен индивидуально работать учитель. Если индивидуальная работа велась в рабочих тетрадях, то взять для сравнения тетрадь успевающего ученика и интересующего нас слабого. Будет ясно, велась ли индивидуальная  работа и на каком уровне. </w:t>
            </w:r>
          </w:p>
        </w:tc>
      </w:tr>
      <w:tr w:rsidR="00B779EE" w:rsidRPr="00D62641" w:rsidTr="005276C5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Индивидуальные беседы с учителями  о состоянии дел у слабоуспевающих учащихся по результатам проведенных контрольных работ. Это выборочно.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контрольных работ.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тники представляют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B779EE" w:rsidRPr="00D62641" w:rsidTr="005276C5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Выборочно, по ситуации.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EE" w:rsidRPr="00D62641" w:rsidRDefault="00B779EE" w:rsidP="00527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Удачны беседы с учеником, с целью поддержать его, показать, что все заинтересованы в его успехе.</w:t>
            </w:r>
          </w:p>
        </w:tc>
      </w:tr>
    </w:tbl>
    <w:p w:rsidR="00B779EE" w:rsidRPr="00D62641" w:rsidRDefault="00B779EE" w:rsidP="00B77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создать характеристику неуспевающего учащегося, выяснить причины, наметить пути создания успешности для этих учащихся, работать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контакте учащийся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,учи</w:t>
      </w:r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gramEnd"/>
      <w:r w:rsidRPr="00D6264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родители.</w:t>
      </w:r>
    </w:p>
    <w:p w:rsidR="00B779EE" w:rsidRDefault="00B779EE" w:rsidP="00B779EE">
      <w:pPr>
        <w:shd w:val="clear" w:color="auto" w:fill="FFFFFF"/>
        <w:jc w:val="center"/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</w:pPr>
    </w:p>
    <w:p w:rsidR="00B779EE" w:rsidRPr="00F23E58" w:rsidRDefault="00B779EE" w:rsidP="00B779EE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E58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 xml:space="preserve">Признаки отставания </w:t>
      </w:r>
      <w:r w:rsidRPr="00F23E58">
        <w:rPr>
          <w:rFonts w:ascii="Times New Roman" w:eastAsia="Calibri" w:hAnsi="Times New Roman" w:cs="Times New Roman"/>
          <w:b/>
          <w:color w:val="000000"/>
          <w:spacing w:val="14"/>
          <w:sz w:val="24"/>
          <w:szCs w:val="24"/>
        </w:rPr>
        <w:t xml:space="preserve">- </w:t>
      </w:r>
      <w:r w:rsidRPr="00F23E58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>начало неуспеваемости учащихся</w:t>
      </w:r>
    </w:p>
    <w:p w:rsidR="00B779EE" w:rsidRPr="00D62641" w:rsidRDefault="00B779EE" w:rsidP="00B779EE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10"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D6264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D6264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быть обнаружены при решении задач, чтении текстов и слушании 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объяснения учителя.</w:t>
      </w:r>
    </w:p>
    <w:p w:rsidR="00B779EE" w:rsidRPr="00D62641" w:rsidRDefault="00B779EE" w:rsidP="00B779EE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43"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Ученик не задает вопросов по существу </w:t>
      </w:r>
      <w:proofErr w:type="gramStart"/>
      <w:r w:rsidRPr="00D6264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изучаемого,   </w:t>
      </w:r>
      <w:proofErr w:type="gramEnd"/>
      <w:r w:rsidRPr="00D6264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не делает </w:t>
      </w:r>
      <w:r w:rsidRPr="00D6264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D62641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D6264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D6264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чтения.</w:t>
      </w:r>
    </w:p>
    <w:p w:rsidR="00B779EE" w:rsidRPr="00D62641" w:rsidRDefault="00B779EE" w:rsidP="00B779EE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6264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D6264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D6264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стоятельной работы.</w:t>
      </w:r>
    </w:p>
    <w:p w:rsidR="00B779EE" w:rsidRPr="00D62641" w:rsidRDefault="00B779EE" w:rsidP="00B779EE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43" w:after="0" w:line="216" w:lineRule="exact"/>
        <w:ind w:left="346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D6264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лирует себя.</w:t>
      </w:r>
    </w:p>
    <w:p w:rsidR="00B779EE" w:rsidRPr="00D62641" w:rsidRDefault="00B779EE" w:rsidP="00B779EE">
      <w:pPr>
        <w:widowControl w:val="0"/>
        <w:numPr>
          <w:ilvl w:val="0"/>
          <w:numId w:val="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34" w:after="0" w:line="211" w:lineRule="exact"/>
        <w:ind w:left="346" w:hanging="302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D62641">
        <w:rPr>
          <w:rFonts w:ascii="Times New Roman" w:eastAsia="Calibri" w:hAnsi="Times New Roman" w:cs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D6264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D6264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6264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D62641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B779EE" w:rsidRPr="00D62641" w:rsidRDefault="00B779EE" w:rsidP="00B779EE">
      <w:pPr>
        <w:shd w:val="clear" w:color="auto" w:fill="FFFFFF"/>
        <w:spacing w:before="86" w:line="206" w:lineRule="exact"/>
        <w:ind w:right="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6264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6264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D6264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ствующих вопросов.</w:t>
      </w:r>
    </w:p>
    <w:p w:rsidR="00B779EE" w:rsidRPr="00D62641" w:rsidRDefault="00B779EE" w:rsidP="00B779EE">
      <w:pPr>
        <w:shd w:val="clear" w:color="auto" w:fill="FFFFFF"/>
        <w:spacing w:before="77" w:line="206" w:lineRule="exact"/>
        <w:ind w:right="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D6264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ника и на какие его действия надо обратить внимание в ходе обучения, с 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тем, чтобы предупредить развивающуюся неуспеваемость.</w:t>
      </w:r>
    </w:p>
    <w:p w:rsidR="00B779EE" w:rsidRPr="00C24605" w:rsidRDefault="00B779EE" w:rsidP="00B779EE">
      <w:pPr>
        <w:shd w:val="clear" w:color="auto" w:fill="FFFFFF"/>
        <w:spacing w:before="4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605">
        <w:rPr>
          <w:rFonts w:ascii="Times New Roman" w:eastAsia="Calibri" w:hAnsi="Times New Roman" w:cs="Times New Roman"/>
          <w:b/>
          <w:iCs/>
          <w:color w:val="000000"/>
          <w:spacing w:val="1"/>
          <w:sz w:val="24"/>
          <w:szCs w:val="24"/>
        </w:rPr>
        <w:t>Основные способы обнаружения отставаний учащихся</w:t>
      </w:r>
    </w:p>
    <w:p w:rsidR="00B779EE" w:rsidRPr="00661B1B" w:rsidRDefault="00B779EE" w:rsidP="00B779E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30" w:after="0" w:line="197" w:lineRule="exact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661B1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661B1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пехи и неудачи;</w:t>
      </w:r>
    </w:p>
    <w:p w:rsidR="00B779EE" w:rsidRPr="00661B1B" w:rsidRDefault="00B779EE" w:rsidP="00B779E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7" w:after="0" w:line="197" w:lineRule="exact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661B1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:rsidR="00B779EE" w:rsidRPr="00661B1B" w:rsidRDefault="00B779EE" w:rsidP="00B779E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67" w:after="0" w:line="202" w:lineRule="exact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обучающие самостоятельные работы в классе. При проведении са</w:t>
      </w:r>
      <w:r w:rsidRPr="00661B1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661B1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суждения как </w:t>
      </w:r>
      <w:r w:rsidRPr="00661B1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 результатах деятельности, так и о ходе ее протекания. Он наблю</w:t>
      </w:r>
      <w:r w:rsidRPr="00661B1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661B1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661B1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помогает.</w:t>
      </w:r>
    </w:p>
    <w:p w:rsidR="00B779EE" w:rsidRPr="00C24605" w:rsidRDefault="00B779EE" w:rsidP="00B779EE">
      <w:pPr>
        <w:shd w:val="clear" w:color="auto" w:fill="FFFFFF"/>
        <w:spacing w:before="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605">
        <w:rPr>
          <w:rFonts w:ascii="Times New Roman" w:eastAsia="Calibri" w:hAnsi="Times New Roman" w:cs="Times New Roman"/>
          <w:b/>
          <w:iCs/>
          <w:color w:val="000000"/>
          <w:spacing w:val="12"/>
          <w:sz w:val="24"/>
          <w:szCs w:val="24"/>
        </w:rPr>
        <w:t>Основные признаки неуспеваемости учащихся</w:t>
      </w:r>
    </w:p>
    <w:p w:rsidR="00B779EE" w:rsidRPr="00D62641" w:rsidRDefault="00B779EE" w:rsidP="00B779EE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25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D62641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D6264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D6264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D62641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:rsidR="00B779EE" w:rsidRPr="00D62641" w:rsidRDefault="00B779EE" w:rsidP="00B779EE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8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D6264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D6264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D6264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:rsidR="00B779EE" w:rsidRPr="00661B1B" w:rsidRDefault="00B779EE" w:rsidP="00B779EE">
      <w:pPr>
        <w:widowControl w:val="0"/>
        <w:numPr>
          <w:ilvl w:val="0"/>
          <w:numId w:val="4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67" w:after="0" w:line="202" w:lineRule="exact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D6264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D6264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D6264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:rsidR="00B779EE" w:rsidRPr="00C24605" w:rsidRDefault="00B779EE" w:rsidP="00B779EE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67" w:after="0" w:line="202" w:lineRule="exact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B779EE" w:rsidRPr="00C24605" w:rsidRDefault="00B779EE" w:rsidP="00B779EE">
      <w:pPr>
        <w:shd w:val="clear" w:color="auto" w:fill="FFFFFF"/>
        <w:spacing w:line="206" w:lineRule="exact"/>
        <w:ind w:right="73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60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Оптимальная система мер по оказанию помощи </w:t>
      </w:r>
      <w:r w:rsidRPr="00C24605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</w:rPr>
        <w:t>неуспевающему школьнику</w:t>
      </w:r>
    </w:p>
    <w:p w:rsidR="00B779EE" w:rsidRPr="00661B1B" w:rsidRDefault="00B779EE" w:rsidP="00B779E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24" w:after="0" w:line="206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661B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661B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661B1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661B1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661B1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:rsidR="00B779EE" w:rsidRPr="00661B1B" w:rsidRDefault="00B779EE" w:rsidP="00B779E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21" w:lineRule="exact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:rsidR="00B779EE" w:rsidRPr="00661B1B" w:rsidRDefault="00B779EE" w:rsidP="00B779E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21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661B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B779EE" w:rsidRPr="00661B1B" w:rsidRDefault="00B779EE" w:rsidP="00B779E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9" w:after="0" w:line="206" w:lineRule="exact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Контроль за учебной деятельностью (более частый опрос ученика, </w:t>
      </w:r>
      <w:r w:rsidRPr="00661B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B779EE" w:rsidRPr="00661B1B" w:rsidRDefault="00B779EE" w:rsidP="00B779E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B779EE" w:rsidRPr="00661B1B" w:rsidRDefault="00B779EE" w:rsidP="00B779EE">
      <w:pPr>
        <w:widowControl w:val="0"/>
        <w:numPr>
          <w:ilvl w:val="0"/>
          <w:numId w:val="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:rsidR="00B779EE" w:rsidRPr="00C24605" w:rsidRDefault="00B779EE" w:rsidP="00B779EE">
      <w:pPr>
        <w:shd w:val="clear" w:color="auto" w:fill="FFFFFF"/>
        <w:spacing w:before="31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605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Меры предупреждения неуспеваемости ученика</w:t>
      </w:r>
    </w:p>
    <w:p w:rsidR="00B779EE" w:rsidRPr="00661B1B" w:rsidRDefault="00B779EE" w:rsidP="00B779E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48"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B779EE" w:rsidRPr="00661B1B" w:rsidRDefault="00B779EE" w:rsidP="00B779E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02" w:lineRule="exact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661B1B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:rsidR="00B779EE" w:rsidRPr="00661B1B" w:rsidRDefault="00B779EE" w:rsidP="00B779E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10"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B779EE" w:rsidRPr="00661B1B" w:rsidRDefault="00B779EE" w:rsidP="00B779E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B779EE" w:rsidRPr="00661B1B" w:rsidRDefault="00B779EE" w:rsidP="00B779E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B779EE" w:rsidRPr="00661B1B" w:rsidRDefault="00B779EE" w:rsidP="00B779EE">
      <w:pPr>
        <w:widowControl w:val="0"/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661B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661B1B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венности ученика за учение.</w:t>
      </w:r>
    </w:p>
    <w:p w:rsidR="00B779EE" w:rsidRPr="00C24605" w:rsidRDefault="00B779EE" w:rsidP="00B779EE">
      <w:pPr>
        <w:shd w:val="clear" w:color="auto" w:fill="FFFFFF"/>
        <w:spacing w:before="293"/>
        <w:rPr>
          <w:rFonts w:ascii="Times New Roman" w:eastAsia="Calibri" w:hAnsi="Times New Roman" w:cs="Times New Roman"/>
          <w:b/>
          <w:sz w:val="24"/>
          <w:szCs w:val="24"/>
        </w:rPr>
      </w:pPr>
      <w:r w:rsidRPr="00C24605"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</w:rPr>
        <w:t>Памятка для работающих с неуспевающими учениками</w:t>
      </w:r>
    </w:p>
    <w:p w:rsidR="00B779EE" w:rsidRPr="00D62641" w:rsidRDefault="00B779EE" w:rsidP="00B779EE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4" w:after="0" w:line="240" w:lineRule="exact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Фамилия, имя, отчество ученика.</w:t>
      </w:r>
    </w:p>
    <w:p w:rsidR="00B779EE" w:rsidRPr="00D62641" w:rsidRDefault="00B779EE" w:rsidP="00B779EE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Класс.</w:t>
      </w:r>
    </w:p>
    <w:p w:rsidR="00B779EE" w:rsidRPr="00D62641" w:rsidRDefault="00B779EE" w:rsidP="00B779EE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По каким предметам не успевает.</w:t>
      </w:r>
    </w:p>
    <w:p w:rsidR="00B779EE" w:rsidRPr="00D62641" w:rsidRDefault="00B779EE" w:rsidP="00B779EE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Поведение ученика.</w:t>
      </w:r>
    </w:p>
    <w:p w:rsidR="00B779EE" w:rsidRPr="00D62641" w:rsidRDefault="00B779EE" w:rsidP="00B779EE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Причины, которые привели к плохой успеваемости.</w:t>
      </w:r>
    </w:p>
    <w:p w:rsidR="00B779EE" w:rsidRPr="00D62641" w:rsidRDefault="00B779EE" w:rsidP="00B779EE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left="461" w:right="-2394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Какие средства (дидактические, воспитательные, учебные, внекласс</w:t>
      </w:r>
      <w:r w:rsidRPr="00D6264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D626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ные, дополнительные занятия)</w:t>
      </w:r>
    </w:p>
    <w:p w:rsidR="00B779EE" w:rsidRPr="00D62641" w:rsidRDefault="00B779EE" w:rsidP="00B779E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29" w:after="0" w:line="206" w:lineRule="exact"/>
        <w:ind w:right="-239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используют в работе с учеником.</w:t>
      </w:r>
    </w:p>
    <w:p w:rsidR="00B779EE" w:rsidRPr="00D62641" w:rsidRDefault="00B779EE" w:rsidP="00B779EE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Кто привлечен к работе по преодолению неуспеваемости ученика.</w:t>
      </w:r>
    </w:p>
    <w:p w:rsidR="00B779EE" w:rsidRPr="00D62641" w:rsidRDefault="00B779EE" w:rsidP="00B779EE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exact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Сколько времени уже длится эта работа.</w:t>
      </w:r>
    </w:p>
    <w:p w:rsidR="00B779EE" w:rsidRPr="00D62641" w:rsidRDefault="00B779EE" w:rsidP="00B779EE">
      <w:pPr>
        <w:widowControl w:val="0"/>
        <w:numPr>
          <w:ilvl w:val="0"/>
          <w:numId w:val="8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after="0" w:line="240" w:lineRule="exact"/>
        <w:ind w:left="144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D626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Какие изменения наблюдаются, есть ли результаты работы.</w:t>
      </w:r>
    </w:p>
    <w:p w:rsidR="00B779EE" w:rsidRPr="00C24605" w:rsidRDefault="00B779EE" w:rsidP="00B779EE">
      <w:pPr>
        <w:shd w:val="clear" w:color="auto" w:fill="FFFFFF"/>
        <w:tabs>
          <w:tab w:val="left" w:pos="312"/>
        </w:tabs>
        <w:spacing w:before="5"/>
        <w:jc w:val="center"/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  <w:u w:val="single"/>
        </w:rPr>
      </w:pPr>
    </w:p>
    <w:p w:rsidR="00B779EE" w:rsidRPr="00C24605" w:rsidRDefault="00B779EE" w:rsidP="00B779EE">
      <w:pPr>
        <w:shd w:val="clear" w:color="auto" w:fill="FFFFFF"/>
        <w:spacing w:before="298" w:after="11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4605">
        <w:rPr>
          <w:rFonts w:ascii="Times New Roman" w:eastAsia="Calibri" w:hAnsi="Times New Roman" w:cs="Times New Roman"/>
          <w:b/>
          <w:iCs/>
          <w:spacing w:val="1"/>
          <w:sz w:val="24"/>
          <w:szCs w:val="24"/>
        </w:rPr>
        <w:t>Оказание помощи неуспевающему ученику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167"/>
      </w:tblGrid>
      <w:tr w:rsidR="00B779EE" w:rsidRPr="00D62641" w:rsidTr="005276C5">
        <w:tc>
          <w:tcPr>
            <w:tcW w:w="2802" w:type="dxa"/>
          </w:tcPr>
          <w:p w:rsidR="00B779EE" w:rsidRPr="00D62641" w:rsidRDefault="00B779EE" w:rsidP="005276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8189" w:type="dxa"/>
          </w:tcPr>
          <w:p w:rsidR="00B779EE" w:rsidRPr="00D62641" w:rsidRDefault="00B779EE" w:rsidP="005276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помощи в учении</w:t>
            </w:r>
          </w:p>
        </w:tc>
      </w:tr>
      <w:tr w:rsidR="00B779EE" w:rsidRPr="00D62641" w:rsidTr="005276C5">
        <w:tc>
          <w:tcPr>
            <w:tcW w:w="2802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процессе контроля за подготовленностью учащихся</w:t>
            </w:r>
          </w:p>
        </w:tc>
        <w:tc>
          <w:tcPr>
            <w:tcW w:w="8189" w:type="dxa"/>
          </w:tcPr>
          <w:p w:rsidR="00B779EE" w:rsidRPr="00D62641" w:rsidRDefault="00B779EE" w:rsidP="00B779E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оценкой, подбадриванием, похвалой.</w:t>
            </w:r>
          </w:p>
        </w:tc>
      </w:tr>
      <w:tr w:rsidR="00B779EE" w:rsidRPr="00D62641" w:rsidTr="005276C5">
        <w:tc>
          <w:tcPr>
            <w:tcW w:w="2802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изложении нового материала</w:t>
            </w:r>
          </w:p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9" w:type="dxa"/>
          </w:tcPr>
          <w:p w:rsidR="00B779EE" w:rsidRPr="00D62641" w:rsidRDefault="00B779EE" w:rsidP="00B779E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мер поддержания интереса к усвоению темы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их в качестве помощников при подготовке приборов, опытов и т.д.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B779EE" w:rsidRPr="00D62641" w:rsidTr="005276C5">
        <w:tc>
          <w:tcPr>
            <w:tcW w:w="2802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организации самостоятельной работы</w:t>
            </w:r>
          </w:p>
        </w:tc>
        <w:tc>
          <w:tcPr>
            <w:tcW w:w="8189" w:type="dxa"/>
          </w:tcPr>
          <w:p w:rsidR="00B779EE" w:rsidRPr="00D62641" w:rsidRDefault="00B779EE" w:rsidP="00B779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аналогичное задание, выполненное ранее.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</w:tc>
      </w:tr>
      <w:tr w:rsidR="00B779EE" w:rsidRPr="00D62641" w:rsidTr="005276C5">
        <w:tc>
          <w:tcPr>
            <w:tcW w:w="2802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ходе самостоятельной работы на уроке</w:t>
            </w:r>
          </w:p>
        </w:tc>
        <w:tc>
          <w:tcPr>
            <w:tcW w:w="8189" w:type="dxa"/>
          </w:tcPr>
          <w:p w:rsidR="00B779EE" w:rsidRPr="00D62641" w:rsidRDefault="00B779EE" w:rsidP="00B779E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B779EE" w:rsidRPr="00D62641" w:rsidRDefault="00B779EE" w:rsidP="00B779E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Более тщательный контроль за их деятельностью, указание на ошибки, проверка, исправление.</w:t>
            </w:r>
          </w:p>
        </w:tc>
      </w:tr>
    </w:tbl>
    <w:p w:rsidR="00B779EE" w:rsidRPr="00D62641" w:rsidRDefault="00B779EE" w:rsidP="00B779EE">
      <w:pPr>
        <w:shd w:val="clear" w:color="auto" w:fill="FFFFFF"/>
        <w:spacing w:after="139" w:line="230" w:lineRule="exact"/>
        <w:jc w:val="center"/>
        <w:rPr>
          <w:rFonts w:ascii="Times New Roman" w:eastAsia="Calibri" w:hAnsi="Times New Roman" w:cs="Times New Roman"/>
          <w:b/>
          <w:i/>
          <w:iCs/>
          <w:color w:val="323232"/>
          <w:spacing w:val="1"/>
          <w:sz w:val="24"/>
          <w:szCs w:val="24"/>
          <w:u w:val="single"/>
        </w:rPr>
      </w:pPr>
    </w:p>
    <w:p w:rsidR="00B779EE" w:rsidRPr="00C24605" w:rsidRDefault="00B779EE" w:rsidP="00B779EE">
      <w:pPr>
        <w:shd w:val="clear" w:color="auto" w:fill="FFFFFF"/>
        <w:spacing w:after="139" w:line="230" w:lineRule="exact"/>
        <w:rPr>
          <w:rFonts w:ascii="Times New Roman" w:eastAsia="Calibri" w:hAnsi="Times New Roman" w:cs="Times New Roman"/>
          <w:b/>
          <w:iCs/>
          <w:spacing w:val="3"/>
          <w:sz w:val="24"/>
          <w:szCs w:val="24"/>
        </w:rPr>
      </w:pPr>
      <w:r w:rsidRPr="00C24605">
        <w:rPr>
          <w:rFonts w:ascii="Times New Roman" w:eastAsia="Calibri" w:hAnsi="Times New Roman" w:cs="Times New Roman"/>
          <w:b/>
          <w:iCs/>
          <w:color w:val="323232"/>
          <w:spacing w:val="1"/>
          <w:sz w:val="24"/>
          <w:szCs w:val="24"/>
        </w:rPr>
        <w:t xml:space="preserve">                   </w:t>
      </w:r>
      <w:r w:rsidRPr="00C24605">
        <w:rPr>
          <w:rFonts w:ascii="Times New Roman" w:eastAsia="Calibri" w:hAnsi="Times New Roman" w:cs="Times New Roman"/>
          <w:b/>
          <w:iCs/>
          <w:spacing w:val="1"/>
          <w:sz w:val="24"/>
          <w:szCs w:val="24"/>
        </w:rPr>
        <w:t xml:space="preserve">Система работы по формированию положительного отношения к </w:t>
      </w:r>
      <w:r w:rsidRPr="00C24605">
        <w:rPr>
          <w:rFonts w:ascii="Times New Roman" w:eastAsia="Calibri" w:hAnsi="Times New Roman" w:cs="Times New Roman"/>
          <w:b/>
          <w:iCs/>
          <w:spacing w:val="3"/>
          <w:sz w:val="24"/>
          <w:szCs w:val="24"/>
        </w:rPr>
        <w:t xml:space="preserve">учению </w:t>
      </w:r>
      <w:r w:rsidRPr="00C24605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у </w:t>
      </w:r>
      <w:r w:rsidRPr="00C24605">
        <w:rPr>
          <w:rFonts w:ascii="Times New Roman" w:eastAsia="Calibri" w:hAnsi="Times New Roman" w:cs="Times New Roman"/>
          <w:b/>
          <w:iCs/>
          <w:spacing w:val="3"/>
          <w:sz w:val="24"/>
          <w:szCs w:val="24"/>
        </w:rPr>
        <w:t>неуспевающих школьников</w:t>
      </w:r>
    </w:p>
    <w:tbl>
      <w:tblPr>
        <w:tblW w:w="104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782"/>
        <w:gridCol w:w="2431"/>
        <w:gridCol w:w="2569"/>
        <w:gridCol w:w="1689"/>
      </w:tblGrid>
      <w:tr w:rsidR="00B779EE" w:rsidRPr="00661B1B" w:rsidTr="005276C5">
        <w:tc>
          <w:tcPr>
            <w:tcW w:w="2011" w:type="dxa"/>
            <w:vMerge w:val="restart"/>
          </w:tcPr>
          <w:p w:rsidR="00B779EE" w:rsidRPr="00661B1B" w:rsidRDefault="00B779EE" w:rsidP="00527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1B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отношения</w:t>
            </w:r>
          </w:p>
        </w:tc>
        <w:tc>
          <w:tcPr>
            <w:tcW w:w="8471" w:type="dxa"/>
            <w:gridSpan w:val="4"/>
          </w:tcPr>
          <w:p w:rsidR="00B779EE" w:rsidRPr="00661B1B" w:rsidRDefault="00B779EE" w:rsidP="00527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B1B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</w:t>
            </w:r>
          </w:p>
        </w:tc>
      </w:tr>
      <w:tr w:rsidR="00B779EE" w:rsidRPr="00D62641" w:rsidTr="005276C5">
        <w:tc>
          <w:tcPr>
            <w:tcW w:w="2011" w:type="dxa"/>
            <w:vMerge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B779EE" w:rsidRPr="00D62641" w:rsidRDefault="00B779EE" w:rsidP="005276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1" w:type="dxa"/>
          </w:tcPr>
          <w:p w:rsidR="00B779EE" w:rsidRPr="00D62641" w:rsidRDefault="00B779EE" w:rsidP="005276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B779EE" w:rsidRPr="00D62641" w:rsidRDefault="00B779EE" w:rsidP="005276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B779EE" w:rsidRPr="00D62641" w:rsidRDefault="00B779EE" w:rsidP="005276C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79EE" w:rsidRPr="00D62641" w:rsidTr="005276C5">
        <w:tc>
          <w:tcPr>
            <w:tcW w:w="2011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содержанию учебного материала</w:t>
            </w:r>
          </w:p>
        </w:tc>
        <w:tc>
          <w:tcPr>
            <w:tcW w:w="1782" w:type="dxa"/>
          </w:tcPr>
          <w:p w:rsidR="00B779EE" w:rsidRPr="00D62641" w:rsidRDefault="00B779EE" w:rsidP="005276C5">
            <w:pPr>
              <w:ind w:right="-8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легкий занимательный материал независимо от его важности, значимости</w:t>
            </w:r>
          </w:p>
        </w:tc>
        <w:tc>
          <w:tcPr>
            <w:tcW w:w="2431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Занимательный материал, касающийся сущности изучаемого</w:t>
            </w:r>
          </w:p>
        </w:tc>
        <w:tc>
          <w:tcPr>
            <w:tcW w:w="2569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Существенный, важный, но непривлекательный материал</w:t>
            </w:r>
          </w:p>
        </w:tc>
        <w:tc>
          <w:tcPr>
            <w:tcW w:w="1689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9EE" w:rsidRPr="00D62641" w:rsidTr="005276C5">
        <w:tc>
          <w:tcPr>
            <w:tcW w:w="2011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Отношение к процессу учения </w:t>
            </w:r>
          </w:p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(усвоение знаний)</w:t>
            </w:r>
          </w:p>
        </w:tc>
        <w:tc>
          <w:tcPr>
            <w:tcW w:w="1782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Действует учитель – ученик только воспринимает</w:t>
            </w:r>
          </w:p>
        </w:tc>
        <w:tc>
          <w:tcPr>
            <w:tcW w:w="2431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остается учитель, ученик участвует в отдельных звеньях процесса</w:t>
            </w:r>
          </w:p>
        </w:tc>
        <w:tc>
          <w:tcPr>
            <w:tcW w:w="2569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Ведущим становится ученик, учитель участвует в отдельных звеньях процесса</w:t>
            </w:r>
          </w:p>
        </w:tc>
        <w:tc>
          <w:tcPr>
            <w:tcW w:w="1689" w:type="dxa"/>
          </w:tcPr>
          <w:p w:rsidR="00B779EE" w:rsidRPr="00D62641" w:rsidRDefault="00B779EE" w:rsidP="005276C5">
            <w:pPr>
              <w:ind w:right="-14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Ученик действует самостоятельно</w:t>
            </w:r>
          </w:p>
        </w:tc>
      </w:tr>
      <w:tr w:rsidR="00B779EE" w:rsidRPr="00D62641" w:rsidTr="005276C5">
        <w:trPr>
          <w:trHeight w:val="1539"/>
        </w:trPr>
        <w:tc>
          <w:tcPr>
            <w:tcW w:w="2011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себе, к своим силам</w:t>
            </w:r>
          </w:p>
        </w:tc>
        <w:tc>
          <w:tcPr>
            <w:tcW w:w="1782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успехов в учебе, работе, не требующей усилий</w:t>
            </w:r>
          </w:p>
        </w:tc>
        <w:tc>
          <w:tcPr>
            <w:tcW w:w="2431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некоторых усилий</w:t>
            </w:r>
          </w:p>
        </w:tc>
        <w:tc>
          <w:tcPr>
            <w:tcW w:w="2569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Поощрение успеха в работе, требующей значительных усилий</w:t>
            </w:r>
          </w:p>
        </w:tc>
        <w:tc>
          <w:tcPr>
            <w:tcW w:w="1689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9EE" w:rsidRPr="00D62641" w:rsidTr="005276C5">
        <w:tc>
          <w:tcPr>
            <w:tcW w:w="2011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 учителю (коллективу)</w:t>
            </w:r>
          </w:p>
        </w:tc>
        <w:tc>
          <w:tcPr>
            <w:tcW w:w="1782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Подчеркнутая объективность, нейтралитет</w:t>
            </w:r>
          </w:p>
        </w:tc>
        <w:tc>
          <w:tcPr>
            <w:tcW w:w="2431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569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осуждения наряду с доброжелательностью, помощью и др.</w:t>
            </w:r>
          </w:p>
        </w:tc>
        <w:tc>
          <w:tcPr>
            <w:tcW w:w="1689" w:type="dxa"/>
          </w:tcPr>
          <w:p w:rsidR="00B779EE" w:rsidRPr="00D62641" w:rsidRDefault="00B779EE" w:rsidP="005276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79EE" w:rsidRDefault="00B779EE" w:rsidP="00B779EE">
      <w:pPr>
        <w:shd w:val="clear" w:color="auto" w:fill="FFFFFF"/>
        <w:spacing w:after="206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</w:pPr>
      <w:r w:rsidRPr="00661B1B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                               </w:t>
      </w:r>
    </w:p>
    <w:p w:rsidR="005276C5" w:rsidRDefault="005276C5" w:rsidP="00B779EE">
      <w:pPr>
        <w:shd w:val="clear" w:color="auto" w:fill="FFFFFF"/>
        <w:spacing w:after="206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</w:pPr>
    </w:p>
    <w:p w:rsidR="005276C5" w:rsidRDefault="005276C5" w:rsidP="00B779EE">
      <w:pPr>
        <w:shd w:val="clear" w:color="auto" w:fill="FFFFFF"/>
        <w:spacing w:after="206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</w:pPr>
    </w:p>
    <w:p w:rsidR="00B779EE" w:rsidRDefault="00B779EE" w:rsidP="00B779EE">
      <w:pPr>
        <w:shd w:val="clear" w:color="auto" w:fill="FFFFFF"/>
        <w:spacing w:after="206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</w:pPr>
    </w:p>
    <w:p w:rsidR="00B779EE" w:rsidRPr="00C24605" w:rsidRDefault="00B779EE" w:rsidP="00B779EE">
      <w:pPr>
        <w:shd w:val="clear" w:color="auto" w:fill="FFFFFF"/>
        <w:spacing w:after="20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                     </w:t>
      </w:r>
      <w:r w:rsidRPr="00661B1B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</w:t>
      </w:r>
      <w:r w:rsidRPr="00C24605"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</w:rPr>
        <w:t>Профилактика неуспеваемости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366"/>
      </w:tblGrid>
      <w:tr w:rsidR="00B779EE" w:rsidRPr="00D62641" w:rsidTr="005276C5">
        <w:tc>
          <w:tcPr>
            <w:tcW w:w="2523" w:type="dxa"/>
          </w:tcPr>
          <w:p w:rsidR="00B779EE" w:rsidRPr="00D62641" w:rsidRDefault="00B779EE" w:rsidP="005276C5">
            <w:pPr>
              <w:spacing w:after="2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366" w:type="dxa"/>
          </w:tcPr>
          <w:p w:rsidR="00B779EE" w:rsidRPr="00D62641" w:rsidRDefault="00B779EE" w:rsidP="005276C5">
            <w:pPr>
              <w:spacing w:after="2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B779EE" w:rsidRPr="00D62641" w:rsidTr="005276C5">
        <w:trPr>
          <w:trHeight w:val="1411"/>
        </w:trPr>
        <w:tc>
          <w:tcPr>
            <w:tcW w:w="2523" w:type="dxa"/>
          </w:tcPr>
          <w:p w:rsidR="00B779EE" w:rsidRPr="00D62641" w:rsidRDefault="00B779EE" w:rsidP="005276C5">
            <w:pPr>
              <w:shd w:val="clear" w:color="auto" w:fill="FFFFFF"/>
              <w:spacing w:line="20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контроля </w:t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 подготовленно</w:t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B779EE" w:rsidRPr="00D62641" w:rsidRDefault="00B779EE" w:rsidP="005276C5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B779EE" w:rsidRPr="00D62641" w:rsidRDefault="00B779EE" w:rsidP="005276C5">
            <w:pPr>
              <w:spacing w:after="20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B779EE" w:rsidRPr="00D62641" w:rsidTr="005276C5">
        <w:tc>
          <w:tcPr>
            <w:tcW w:w="2523" w:type="dxa"/>
          </w:tcPr>
          <w:p w:rsidR="00B779EE" w:rsidRPr="00D62641" w:rsidRDefault="00B779EE" w:rsidP="005276C5">
            <w:pPr>
              <w:shd w:val="clear" w:color="auto" w:fill="FFFFFF"/>
              <w:spacing w:before="5" w:line="20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B779EE" w:rsidRPr="00D62641" w:rsidRDefault="00B779EE" w:rsidP="005276C5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B779EE" w:rsidRPr="00D62641" w:rsidRDefault="00B779EE" w:rsidP="005276C5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B779EE" w:rsidRPr="00D62641" w:rsidTr="005276C5">
        <w:tc>
          <w:tcPr>
            <w:tcW w:w="2523" w:type="dxa"/>
          </w:tcPr>
          <w:p w:rsidR="00B779EE" w:rsidRPr="00D62641" w:rsidRDefault="00B779EE" w:rsidP="005276C5">
            <w:pPr>
              <w:spacing w:after="20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D6264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7366" w:type="dxa"/>
          </w:tcPr>
          <w:p w:rsidR="00B779EE" w:rsidRPr="00D62641" w:rsidRDefault="00B779EE" w:rsidP="005276C5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B779EE" w:rsidRPr="00D62641" w:rsidTr="005276C5">
        <w:tc>
          <w:tcPr>
            <w:tcW w:w="2523" w:type="dxa"/>
          </w:tcPr>
          <w:p w:rsidR="00B779EE" w:rsidRPr="00D62641" w:rsidRDefault="00B779EE" w:rsidP="005276C5">
            <w:pPr>
              <w:spacing w:after="206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B779EE" w:rsidRPr="00D62641" w:rsidRDefault="00B779EE" w:rsidP="005276C5">
            <w:pPr>
              <w:spacing w:after="2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B779EE" w:rsidRPr="00D62641" w:rsidRDefault="00B779EE" w:rsidP="00B779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9EE" w:rsidRPr="00D62641" w:rsidRDefault="00B779EE" w:rsidP="00B77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79EE" w:rsidRPr="00D62641" w:rsidRDefault="00B779EE" w:rsidP="00B77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79EE" w:rsidRPr="00D62641" w:rsidRDefault="00B779EE" w:rsidP="00B77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057D" w:rsidRPr="00CB70EE" w:rsidRDefault="0003057D" w:rsidP="00CB70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68CA" w:rsidRPr="00CB70EE" w:rsidRDefault="00FB68CA" w:rsidP="00CB70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68CA" w:rsidRPr="00CB70EE" w:rsidSect="005276C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763"/>
    <w:multiLevelType w:val="hybridMultilevel"/>
    <w:tmpl w:val="DFD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19"/>
    <w:rsid w:val="0003057D"/>
    <w:rsid w:val="000B202F"/>
    <w:rsid w:val="001307F0"/>
    <w:rsid w:val="001D5219"/>
    <w:rsid w:val="00214E8E"/>
    <w:rsid w:val="00244A58"/>
    <w:rsid w:val="00394FA7"/>
    <w:rsid w:val="003A0AB2"/>
    <w:rsid w:val="0041355F"/>
    <w:rsid w:val="004A5C1E"/>
    <w:rsid w:val="005276C5"/>
    <w:rsid w:val="007474EF"/>
    <w:rsid w:val="00943918"/>
    <w:rsid w:val="00B779EE"/>
    <w:rsid w:val="00C16704"/>
    <w:rsid w:val="00C7636D"/>
    <w:rsid w:val="00CB70EE"/>
    <w:rsid w:val="00F94F0A"/>
    <w:rsid w:val="00FB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4BA0"/>
  <w15:docId w15:val="{551F1572-39BD-4554-AE92-6B413A96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30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Знак"/>
    <w:link w:val="a6"/>
    <w:locked/>
    <w:rsid w:val="0003057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Основной"/>
    <w:basedOn w:val="a"/>
    <w:link w:val="a5"/>
    <w:rsid w:val="0003057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table" w:styleId="a7">
    <w:name w:val="Table Grid"/>
    <w:basedOn w:val="a1"/>
    <w:uiPriority w:val="59"/>
    <w:rsid w:val="000305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18</Pages>
  <Words>4958</Words>
  <Characters>28264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ПК_1</cp:lastModifiedBy>
  <cp:revision>11</cp:revision>
  <cp:lastPrinted>2022-09-27T05:03:00Z</cp:lastPrinted>
  <dcterms:created xsi:type="dcterms:W3CDTF">2022-08-16T14:36:00Z</dcterms:created>
  <dcterms:modified xsi:type="dcterms:W3CDTF">2022-09-27T07:01:00Z</dcterms:modified>
</cp:coreProperties>
</file>