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97" w:rsidRDefault="00BD1097" w:rsidP="00BD1097">
      <w:pPr>
        <w:ind w:left="0" w:right="-1"/>
      </w:pPr>
      <w:r>
        <w:rPr>
          <w:noProof/>
          <w:lang w:eastAsia="ru-RU"/>
        </w:rPr>
        <w:drawing>
          <wp:inline distT="0" distB="0" distL="0" distR="0">
            <wp:extent cx="4725959" cy="7324186"/>
            <wp:effectExtent l="1314450" t="0" r="1293841" b="0"/>
            <wp:docPr id="3" name="Рисунок 3" descr="C:\Documents and Settings\Kostino\Мои документы\Мои рисунки\Изображение 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ostino\Мои документы\Мои рисунки\Изображение 2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30427" cy="73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97" w:rsidRDefault="00BD1097" w:rsidP="00BD1097">
      <w:pPr>
        <w:ind w:left="0" w:right="-1"/>
      </w:pPr>
    </w:p>
    <w:p w:rsidR="00BD1097" w:rsidRDefault="00BD1097" w:rsidP="00BD1097">
      <w:pPr>
        <w:ind w:left="0" w:right="-1"/>
      </w:pPr>
    </w:p>
    <w:p w:rsidR="00BD1097" w:rsidRPr="006C03CF" w:rsidRDefault="00BD1097" w:rsidP="00BD109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A5062">
        <w:rPr>
          <w:rFonts w:ascii="Times New Roman" w:hAnsi="Times New Roman" w:cs="Times New Roman"/>
          <w:sz w:val="20"/>
          <w:szCs w:val="20"/>
        </w:rPr>
        <w:t>УТВЕРЖДАЮ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D1097" w:rsidRPr="004A5062" w:rsidRDefault="00BD1097" w:rsidP="00BD109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A5062">
        <w:rPr>
          <w:rFonts w:ascii="Times New Roman" w:hAnsi="Times New Roman" w:cs="Times New Roman"/>
          <w:sz w:val="20"/>
          <w:szCs w:val="20"/>
        </w:rPr>
        <w:t>Директор школы:</w:t>
      </w:r>
    </w:p>
    <w:p w:rsidR="00BD1097" w:rsidRDefault="00BD1097" w:rsidP="00BD109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_______О.М. Шубенкова  </w:t>
      </w:r>
    </w:p>
    <w:p w:rsidR="00BD1097" w:rsidRPr="006C03CF" w:rsidRDefault="00BD1097" w:rsidP="00BD109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 2021г.</w:t>
      </w:r>
    </w:p>
    <w:p w:rsidR="00BD1097" w:rsidRDefault="00BD1097" w:rsidP="00BD1097">
      <w:pPr>
        <w:pStyle w:val="10"/>
        <w:shd w:val="clear" w:color="auto" w:fill="auto"/>
        <w:spacing w:before="0"/>
        <w:ind w:right="20"/>
      </w:pPr>
      <w:bookmarkStart w:id="0" w:name="bookmark0"/>
      <w:r>
        <w:t>«Дорожная карта»</w:t>
      </w:r>
      <w:bookmarkEnd w:id="0"/>
    </w:p>
    <w:p w:rsidR="00BD1097" w:rsidRDefault="00BD1097" w:rsidP="00BD1097">
      <w:pPr>
        <w:pStyle w:val="10"/>
        <w:shd w:val="clear" w:color="auto" w:fill="auto"/>
        <w:spacing w:before="0"/>
        <w:ind w:right="20"/>
      </w:pPr>
      <w:bookmarkStart w:id="1" w:name="bookmark1"/>
      <w:r>
        <w:t xml:space="preserve">реализации целевой модели наставничества в  МБОУ «Костинская </w:t>
      </w:r>
      <w:proofErr w:type="spellStart"/>
      <w:r>
        <w:t>оош</w:t>
      </w:r>
      <w:proofErr w:type="spellEnd"/>
      <w:r>
        <w:t>»</w:t>
      </w:r>
      <w:r w:rsidRPr="00B971EA">
        <w:t xml:space="preserve"> </w:t>
      </w:r>
      <w:r>
        <w:t>на 2021 - 2022 учебный год</w:t>
      </w:r>
      <w:bookmarkEnd w:id="1"/>
    </w:p>
    <w:p w:rsidR="00BD1097" w:rsidRDefault="00BD1097" w:rsidP="00BD1097">
      <w:pPr>
        <w:pStyle w:val="10"/>
        <w:shd w:val="clear" w:color="auto" w:fill="auto"/>
        <w:spacing w:before="0"/>
        <w:ind w:righ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731"/>
        <w:gridCol w:w="1906"/>
        <w:gridCol w:w="2453"/>
      </w:tblGrid>
      <w:tr w:rsidR="00BD1097" w:rsidTr="00AD15E2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Наименование</w:t>
            </w:r>
          </w:p>
          <w:p w:rsidR="00BD1097" w:rsidRDefault="00BD1097" w:rsidP="00AD15E2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Мероприятия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  <w:ind w:firstLine="792"/>
              <w:jc w:val="both"/>
            </w:pPr>
            <w:r>
              <w:rPr>
                <w:rStyle w:val="2"/>
                <w:rFonts w:eastAsiaTheme="minorHAnsi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Ответственные</w:t>
            </w:r>
          </w:p>
        </w:tc>
      </w:tr>
      <w:tr w:rsidR="00BD1097" w:rsidTr="00AD15E2">
        <w:trPr>
          <w:trHeight w:hRule="exact" w:val="382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ind w:firstLine="116"/>
            </w:pPr>
            <w:r>
              <w:rPr>
                <w:rStyle w:val="2"/>
                <w:rFonts w:eastAsiaTheme="minorHAnsi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ind w:firstLine="232"/>
            </w:pPr>
            <w:r>
              <w:rPr>
                <w:rStyle w:val="2"/>
                <w:rFonts w:eastAsiaTheme="minorHAnsi"/>
              </w:rPr>
              <w:t>Изучение и</w:t>
            </w:r>
          </w:p>
          <w:p w:rsidR="00BD1097" w:rsidRDefault="00BD1097" w:rsidP="00AD15E2">
            <w:pPr>
              <w:spacing w:after="0" w:line="274" w:lineRule="exact"/>
              <w:ind w:firstLine="232"/>
            </w:pPr>
            <w:r>
              <w:rPr>
                <w:rStyle w:val="2"/>
                <w:rFonts w:eastAsiaTheme="minorHAnsi"/>
              </w:rPr>
              <w:t>систематизация</w:t>
            </w:r>
          </w:p>
          <w:p w:rsidR="00BD1097" w:rsidRDefault="00BD1097" w:rsidP="00AD15E2">
            <w:pPr>
              <w:spacing w:after="0" w:line="274" w:lineRule="exact"/>
              <w:ind w:firstLine="232"/>
            </w:pPr>
            <w:r>
              <w:rPr>
                <w:rStyle w:val="2"/>
                <w:rFonts w:eastAsiaTheme="minorHAnsi"/>
              </w:rPr>
              <w:t>имеющихся</w:t>
            </w:r>
          </w:p>
          <w:p w:rsidR="00BD1097" w:rsidRDefault="00BD1097" w:rsidP="00AD15E2">
            <w:pPr>
              <w:spacing w:after="0" w:line="274" w:lineRule="exact"/>
              <w:ind w:firstLine="232"/>
            </w:pPr>
            <w:r>
              <w:rPr>
                <w:rStyle w:val="2"/>
                <w:rFonts w:eastAsiaTheme="minorHAnsi"/>
              </w:rPr>
              <w:t xml:space="preserve">материалов </w:t>
            </w:r>
            <w:proofErr w:type="gramStart"/>
            <w:r>
              <w:rPr>
                <w:rStyle w:val="2"/>
                <w:rFonts w:eastAsiaTheme="minorHAnsi"/>
              </w:rPr>
              <w:t>по</w:t>
            </w:r>
            <w:proofErr w:type="gramEnd"/>
          </w:p>
          <w:p w:rsidR="00BD1097" w:rsidRDefault="00BD1097" w:rsidP="00AD15E2">
            <w:pPr>
              <w:spacing w:after="0" w:line="274" w:lineRule="exact"/>
              <w:ind w:firstLine="232"/>
            </w:pPr>
            <w:r>
              <w:rPr>
                <w:rStyle w:val="2"/>
                <w:rFonts w:eastAsiaTheme="minorHAnsi"/>
              </w:rPr>
              <w:t>проблеме</w:t>
            </w:r>
          </w:p>
          <w:p w:rsidR="00BD1097" w:rsidRDefault="00BD1097" w:rsidP="00AD15E2">
            <w:pPr>
              <w:spacing w:after="0" w:line="274" w:lineRule="exact"/>
              <w:ind w:firstLine="232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1"/>
              </w:numPr>
              <w:tabs>
                <w:tab w:val="left" w:pos="-149"/>
              </w:tabs>
              <w:spacing w:after="0" w:line="274" w:lineRule="exact"/>
              <w:ind w:left="225" w:right="0"/>
              <w:jc w:val="both"/>
            </w:pPr>
            <w:r>
              <w:rPr>
                <w:rStyle w:val="2"/>
                <w:rFonts w:eastAsiaTheme="minorHAnsi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rStyle w:val="2"/>
                <w:rFonts w:eastAsiaTheme="minorHAnsi"/>
              </w:rPr>
              <w:t>между</w:t>
            </w:r>
            <w:proofErr w:type="gramEnd"/>
            <w:r>
              <w:rPr>
                <w:rStyle w:val="2"/>
                <w:rFonts w:eastAsiaTheme="minorHAnsi"/>
              </w:rPr>
              <w:t xml:space="preserve"> обучающимися».</w:t>
            </w:r>
          </w:p>
          <w:p w:rsidR="00BD1097" w:rsidRDefault="00BD1097" w:rsidP="00BD1097">
            <w:pPr>
              <w:widowControl w:val="0"/>
              <w:numPr>
                <w:ilvl w:val="0"/>
                <w:numId w:val="1"/>
              </w:numPr>
              <w:tabs>
                <w:tab w:val="left" w:pos="-125"/>
              </w:tabs>
              <w:spacing w:after="0" w:line="274" w:lineRule="exact"/>
              <w:ind w:left="225" w:right="0"/>
              <w:jc w:val="both"/>
            </w:pPr>
            <w:r>
              <w:rPr>
                <w:rStyle w:val="2"/>
                <w:rFonts w:eastAsiaTheme="minorHAnsi"/>
              </w:rPr>
              <w:t>Подготовка системных папок по проблеме наставничества.</w:t>
            </w:r>
          </w:p>
          <w:p w:rsidR="00BD1097" w:rsidRDefault="00BD1097" w:rsidP="00BD1097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spacing w:after="0" w:line="274" w:lineRule="exact"/>
              <w:ind w:left="225" w:right="0"/>
              <w:jc w:val="both"/>
            </w:pPr>
            <w:r>
              <w:rPr>
                <w:rStyle w:val="2"/>
                <w:rFonts w:eastAsiaTheme="minorHAnsi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сентябрь 2021года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Директор школы, администрация школы</w:t>
            </w:r>
          </w:p>
        </w:tc>
      </w:tr>
      <w:tr w:rsidR="00BD1097" w:rsidTr="00AD15E2">
        <w:trPr>
          <w:trHeight w:hRule="exact" w:val="305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Подготовка нормативной базы реализации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 xml:space="preserve">наставничества </w:t>
            </w:r>
            <w:proofErr w:type="gramStart"/>
            <w:r>
              <w:rPr>
                <w:rStyle w:val="2"/>
                <w:rFonts w:eastAsiaTheme="minorHAnsi"/>
              </w:rPr>
              <w:t>в</w:t>
            </w:r>
            <w:proofErr w:type="gramEnd"/>
            <w:r>
              <w:rPr>
                <w:rStyle w:val="2"/>
                <w:rFonts w:eastAsiaTheme="minorHAnsi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Издание приказа «Внедрение целевой модели наставничества»».</w:t>
            </w:r>
          </w:p>
          <w:p w:rsidR="00BD1097" w:rsidRDefault="00BD1097" w:rsidP="00BD1097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Разработка и утверждение Положения о наставничестве.</w:t>
            </w:r>
          </w:p>
          <w:p w:rsidR="00BD1097" w:rsidRDefault="00BD1097" w:rsidP="00BD1097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Разработка и утверждение Целевой модели наставничества</w:t>
            </w:r>
            <w:proofErr w:type="gramStart"/>
            <w:r>
              <w:rPr>
                <w:rStyle w:val="2"/>
                <w:rFonts w:eastAsiaTheme="minorHAnsi"/>
              </w:rPr>
              <w:t xml:space="preserve"> .</w:t>
            </w:r>
            <w:proofErr w:type="gramEnd"/>
          </w:p>
          <w:p w:rsidR="00BD1097" w:rsidRDefault="00BD1097" w:rsidP="00BD1097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Разработка и утверждение «дорожной карты» внедрения системы наставничества.</w:t>
            </w:r>
          </w:p>
          <w:p w:rsidR="00BD1097" w:rsidRPr="00963F33" w:rsidRDefault="00BD1097" w:rsidP="00BD1097">
            <w:pPr>
              <w:widowControl w:val="0"/>
              <w:numPr>
                <w:ilvl w:val="0"/>
                <w:numId w:val="2"/>
              </w:numPr>
              <w:tabs>
                <w:tab w:val="left" w:pos="-134"/>
              </w:tabs>
              <w:spacing w:after="0" w:line="274" w:lineRule="exact"/>
              <w:ind w:left="0" w:right="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Назначение куратора внедрения Целевой модели           наставничества (издание приказа).</w:t>
            </w:r>
          </w:p>
          <w:p w:rsidR="00BD1097" w:rsidRDefault="00BD1097" w:rsidP="00AD15E2">
            <w:pPr>
              <w:widowControl w:val="0"/>
              <w:tabs>
                <w:tab w:val="left" w:pos="-134"/>
              </w:tabs>
              <w:spacing w:after="0" w:line="274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widowControl w:val="0"/>
              <w:tabs>
                <w:tab w:val="left" w:pos="-134"/>
              </w:tabs>
              <w:spacing w:after="0" w:line="274" w:lineRule="exac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69" w:lineRule="exact"/>
            </w:pPr>
            <w:r>
              <w:rPr>
                <w:rStyle w:val="2"/>
                <w:rFonts w:eastAsiaTheme="minorHAnsi"/>
              </w:rPr>
              <w:t>август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 xml:space="preserve">директор школы, администрация школы </w:t>
            </w:r>
          </w:p>
        </w:tc>
      </w:tr>
    </w:tbl>
    <w:p w:rsidR="00BD1097" w:rsidRDefault="00BD1097" w:rsidP="00BD1097">
      <w:pPr>
        <w:jc w:val="center"/>
      </w:pPr>
    </w:p>
    <w:p w:rsidR="00BD1097" w:rsidRDefault="00BD1097" w:rsidP="00BD1097">
      <w:pPr>
        <w:jc w:val="center"/>
      </w:pPr>
    </w:p>
    <w:tbl>
      <w:tblPr>
        <w:tblW w:w="148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763"/>
        <w:gridCol w:w="1874"/>
        <w:gridCol w:w="2453"/>
      </w:tblGrid>
      <w:tr w:rsidR="00BD1097" w:rsidTr="00AD15E2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  <w:ind w:left="480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</w:tr>
      <w:tr w:rsidR="00BD1097" w:rsidTr="00AD15E2">
        <w:trPr>
          <w:trHeight w:hRule="exact" w:val="113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Выбор форм и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программ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исходя из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потребностей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школы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  <w:ind w:firstLine="366"/>
              <w:jc w:val="both"/>
            </w:pPr>
            <w:r>
              <w:rPr>
                <w:rStyle w:val="2"/>
                <w:rFonts w:eastAsiaTheme="minorHAnsi"/>
              </w:rPr>
              <w:t xml:space="preserve">1. </w:t>
            </w:r>
            <w:proofErr w:type="gramStart"/>
            <w:r>
              <w:rPr>
                <w:rStyle w:val="2"/>
                <w:rFonts w:eastAsiaTheme="minorHAnsi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69" w:lineRule="exac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Заместитель</w:t>
            </w:r>
          </w:p>
          <w:p w:rsidR="00BD1097" w:rsidRDefault="00BD1097" w:rsidP="00AD15E2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  <w:tr w:rsidR="00BD1097" w:rsidTr="00AD15E2">
        <w:trPr>
          <w:trHeight w:hRule="exact" w:val="85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  <w:ind w:firstLine="366"/>
              <w:jc w:val="both"/>
            </w:pPr>
            <w:r>
              <w:rPr>
                <w:rStyle w:val="2"/>
                <w:rFonts w:eastAsiaTheme="minorHAnsi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 xml:space="preserve">сентябрь 2021года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BD1097" w:rsidTr="00AD15E2">
        <w:trPr>
          <w:trHeight w:hRule="exact" w:val="183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Информирование родителей, педагогов, обучающихся о возможностях и целях целевой модели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BD1097">
            <w:pPr>
              <w:widowControl w:val="0"/>
              <w:numPr>
                <w:ilvl w:val="0"/>
                <w:numId w:val="3"/>
              </w:numPr>
              <w:tabs>
                <w:tab w:val="left" w:pos="-149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Проведение педагогического совета.</w:t>
            </w:r>
          </w:p>
          <w:p w:rsidR="00BD1097" w:rsidRDefault="00BD1097" w:rsidP="00BD1097">
            <w:pPr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Проведение родительских собраний.</w:t>
            </w:r>
          </w:p>
          <w:p w:rsidR="00BD1097" w:rsidRDefault="00BD1097" w:rsidP="00BD1097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Проведение ученической конференции.</w:t>
            </w:r>
          </w:p>
          <w:p w:rsidR="00BD1097" w:rsidRDefault="00BD1097" w:rsidP="00BD1097">
            <w:pPr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Проведение классных часов.</w:t>
            </w:r>
          </w:p>
          <w:p w:rsidR="00BD1097" w:rsidRDefault="00BD1097" w:rsidP="00BD1097">
            <w:pPr>
              <w:widowControl w:val="0"/>
              <w:numPr>
                <w:ilvl w:val="0"/>
                <w:numId w:val="3"/>
              </w:numPr>
              <w:tabs>
                <w:tab w:val="left" w:pos="-134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Информирование на сайте школы.</w:t>
            </w:r>
          </w:p>
          <w:p w:rsidR="00BD1097" w:rsidRDefault="00BD1097" w:rsidP="00BD1097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Информирование внешней среды.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директор школы, администрация школы, классные руководители</w:t>
            </w:r>
          </w:p>
        </w:tc>
      </w:tr>
      <w:tr w:rsidR="00BD1097" w:rsidTr="00AD15E2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lastRenderedPageBreak/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Формирование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базы</w:t>
            </w: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 xml:space="preserve">Сбор данных </w:t>
            </w:r>
            <w:proofErr w:type="gramStart"/>
            <w:r>
              <w:rPr>
                <w:rStyle w:val="2"/>
                <w:rFonts w:eastAsiaTheme="minorHAnsi"/>
              </w:rPr>
              <w:t>о</w:t>
            </w:r>
            <w:proofErr w:type="gramEnd"/>
            <w:r>
              <w:rPr>
                <w:rStyle w:val="2"/>
                <w:rFonts w:eastAsiaTheme="minorHAnsi"/>
              </w:rPr>
              <w:t xml:space="preserve"> наставляемых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4"/>
              </w:numPr>
              <w:tabs>
                <w:tab w:val="left" w:pos="-149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BD1097" w:rsidRDefault="00BD1097" w:rsidP="00BD1097">
            <w:pPr>
              <w:widowControl w:val="0"/>
              <w:numPr>
                <w:ilvl w:val="0"/>
                <w:numId w:val="4"/>
              </w:numPr>
              <w:tabs>
                <w:tab w:val="left" w:pos="-115"/>
              </w:tabs>
              <w:spacing w:after="0"/>
              <w:ind w:left="0" w:right="0" w:firstLine="366"/>
              <w:jc w:val="both"/>
            </w:pPr>
            <w:r>
              <w:rPr>
                <w:rStyle w:val="2"/>
                <w:rFonts w:eastAsiaTheme="minorHAnsi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BD1097" w:rsidRPr="002768DB" w:rsidRDefault="00BD1097" w:rsidP="00BD1097">
            <w:pPr>
              <w:widowControl w:val="0"/>
              <w:numPr>
                <w:ilvl w:val="0"/>
                <w:numId w:val="4"/>
              </w:numPr>
              <w:tabs>
                <w:tab w:val="left" w:pos="-120"/>
              </w:tabs>
              <w:spacing w:after="0"/>
              <w:ind w:left="0" w:right="0" w:firstLine="366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Сбор дополнительной информации о запросах наставляемых обучающихся от третьих лиц:</w:t>
            </w:r>
          </w:p>
          <w:p w:rsidR="00BD1097" w:rsidRDefault="00BD1097" w:rsidP="00AD15E2">
            <w:pPr>
              <w:widowControl w:val="0"/>
              <w:tabs>
                <w:tab w:val="left" w:pos="-120"/>
              </w:tabs>
              <w:spacing w:after="0"/>
              <w:ind w:left="366"/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Заместитель</w:t>
            </w:r>
          </w:p>
          <w:p w:rsidR="00BD1097" w:rsidRDefault="00BD1097" w:rsidP="00AD15E2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</w:tbl>
    <w:p w:rsidR="00BD1097" w:rsidRDefault="00BD1097" w:rsidP="00BD1097">
      <w:pPr>
        <w:jc w:val="center"/>
      </w:pPr>
    </w:p>
    <w:p w:rsidR="00BD1097" w:rsidRDefault="00BD1097" w:rsidP="00BD1097">
      <w:pPr>
        <w:jc w:val="center"/>
      </w:pPr>
    </w:p>
    <w:p w:rsidR="00BD1097" w:rsidRDefault="00BD1097" w:rsidP="00BD1097">
      <w:pPr>
        <w:jc w:val="center"/>
      </w:pPr>
    </w:p>
    <w:p w:rsidR="00BD1097" w:rsidRDefault="00BD1097" w:rsidP="00BD1097">
      <w:pPr>
        <w:jc w:val="center"/>
      </w:pPr>
    </w:p>
    <w:tbl>
      <w:tblPr>
        <w:tblW w:w="148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731"/>
        <w:gridCol w:w="1906"/>
        <w:gridCol w:w="2453"/>
      </w:tblGrid>
      <w:tr w:rsidR="00BD1097" w:rsidTr="00AD15E2">
        <w:trPr>
          <w:trHeight w:hRule="exact" w:val="18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74" w:lineRule="exact"/>
              <w:ind w:firstLine="225"/>
              <w:jc w:val="both"/>
            </w:pPr>
            <w:r>
              <w:rPr>
                <w:rStyle w:val="2"/>
                <w:rFonts w:eastAsiaTheme="minorHAnsi"/>
              </w:rPr>
              <w:t>классный руководитель, психолог, родители.</w:t>
            </w:r>
          </w:p>
          <w:p w:rsidR="00BD1097" w:rsidRPr="00963F33" w:rsidRDefault="00BD1097" w:rsidP="00AD15E2">
            <w:pPr>
              <w:pStyle w:val="a6"/>
              <w:numPr>
                <w:ilvl w:val="0"/>
                <w:numId w:val="4"/>
              </w:numPr>
              <w:spacing w:after="0" w:line="274" w:lineRule="exact"/>
              <w:jc w:val="both"/>
              <w:rPr>
                <w:rStyle w:val="2"/>
                <w:rFonts w:eastAsiaTheme="minorHAnsi"/>
              </w:rPr>
            </w:pPr>
            <w:r w:rsidRPr="00963F33">
              <w:rPr>
                <w:rStyle w:val="2"/>
                <w:rFonts w:eastAsiaTheme="minorHAnsi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963F33">
              <w:rPr>
                <w:rStyle w:val="2"/>
                <w:rFonts w:eastAsiaTheme="minorHAnsi"/>
              </w:rPr>
              <w:t>профстандарта</w:t>
            </w:r>
            <w:proofErr w:type="spellEnd"/>
            <w:r w:rsidRPr="00963F33">
              <w:rPr>
                <w:rStyle w:val="2"/>
                <w:rFonts w:eastAsiaTheme="minorHAnsi"/>
              </w:rPr>
              <w:t>.</w:t>
            </w:r>
          </w:p>
          <w:p w:rsidR="00BD1097" w:rsidRDefault="00BD1097" w:rsidP="00AD15E2">
            <w:pPr>
              <w:pStyle w:val="a6"/>
              <w:numPr>
                <w:ilvl w:val="0"/>
                <w:numId w:val="4"/>
              </w:numPr>
              <w:spacing w:after="0" w:line="274" w:lineRule="exact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</w:tr>
      <w:tr w:rsidR="00BD1097" w:rsidTr="00AD15E2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 xml:space="preserve">Формирование базы </w:t>
            </w:r>
            <w:proofErr w:type="gramStart"/>
            <w:r>
              <w:rPr>
                <w:rStyle w:val="2"/>
                <w:rFonts w:eastAsiaTheme="minorHAnsi"/>
              </w:rPr>
              <w:t>наставляемых</w:t>
            </w:r>
            <w:proofErr w:type="gramEnd"/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BD1097">
            <w:pPr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Формирование базы данных наставляемых из числа педагогов.</w:t>
            </w:r>
          </w:p>
          <w:p w:rsidR="00BD1097" w:rsidRDefault="00BD1097" w:rsidP="00BD1097">
            <w:pPr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jc w:val="both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BD1097" w:rsidTr="00AD15E2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Формирование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базы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69" w:lineRule="exact"/>
            </w:pPr>
            <w:r>
              <w:rPr>
                <w:rStyle w:val="2"/>
                <w:rFonts w:eastAsiaTheme="minorHAnsi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after="0" w:line="274" w:lineRule="exact"/>
              <w:ind w:left="366" w:right="0"/>
            </w:pPr>
            <w:r>
              <w:rPr>
                <w:rStyle w:val="2"/>
                <w:rFonts w:eastAsiaTheme="minorHAnsi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BD1097" w:rsidRDefault="00BD1097" w:rsidP="00BD1097">
            <w:pPr>
              <w:widowControl w:val="0"/>
              <w:numPr>
                <w:ilvl w:val="0"/>
                <w:numId w:val="6"/>
              </w:numPr>
              <w:tabs>
                <w:tab w:val="left" w:pos="-115"/>
              </w:tabs>
              <w:spacing w:after="0" w:line="274" w:lineRule="exact"/>
              <w:ind w:left="366" w:right="0"/>
              <w:jc w:val="both"/>
            </w:pPr>
            <w:r>
              <w:rPr>
                <w:rStyle w:val="2"/>
                <w:rFonts w:eastAsiaTheme="minorHAnsi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jc w:val="both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BD1097" w:rsidTr="00AD15E2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ind w:left="366"/>
            </w:pPr>
            <w:r>
              <w:rPr>
                <w:rStyle w:val="2"/>
                <w:rFonts w:eastAsiaTheme="minorHAnsi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BD1097" w:rsidTr="00AD15E2">
        <w:trPr>
          <w:trHeight w:hRule="exact" w:val="11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BD1097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74" w:lineRule="exact"/>
              <w:ind w:left="366" w:right="0"/>
            </w:pPr>
            <w:r>
              <w:rPr>
                <w:rStyle w:val="2"/>
                <w:rFonts w:eastAsiaTheme="minorHAnsi"/>
              </w:rPr>
              <w:t>Формирование базы данных наставников из числа педагогов.</w:t>
            </w:r>
          </w:p>
          <w:p w:rsidR="00BD1097" w:rsidRDefault="00BD1097" w:rsidP="00BD1097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after="0" w:line="274" w:lineRule="exact"/>
              <w:ind w:left="366" w:right="0"/>
            </w:pPr>
            <w:r>
              <w:rPr>
                <w:rStyle w:val="2"/>
                <w:rFonts w:eastAsiaTheme="minorHAnsi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jc w:val="both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BD1097" w:rsidTr="00AD15E2">
        <w:trPr>
          <w:trHeight w:hRule="exact" w:val="10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Отбор 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обучение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ind w:left="225"/>
              <w:jc w:val="both"/>
            </w:pPr>
            <w:r>
              <w:rPr>
                <w:rStyle w:val="2"/>
                <w:rFonts w:eastAsiaTheme="minorHAnsi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proofErr w:type="gramStart"/>
            <w:r>
              <w:rPr>
                <w:rStyle w:val="2"/>
                <w:rFonts w:eastAsiaTheme="minorHAnsi"/>
              </w:rPr>
              <w:t>с</w:t>
            </w:r>
            <w:proofErr w:type="gramEnd"/>
            <w:r>
              <w:rPr>
                <w:rStyle w:val="2"/>
                <w:rFonts w:eastAsiaTheme="minorHAnsi"/>
              </w:rPr>
              <w:t>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Заместитель</w:t>
            </w:r>
          </w:p>
          <w:p w:rsidR="00BD1097" w:rsidRDefault="00BD1097" w:rsidP="00AD15E2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  <w:tr w:rsidR="00BD1097" w:rsidTr="00AD15E2">
        <w:trPr>
          <w:trHeight w:hRule="exact" w:val="105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Обучение</w:t>
            </w:r>
          </w:p>
          <w:p w:rsidR="00BD1097" w:rsidRDefault="00BD1097" w:rsidP="00AD15E2">
            <w:pPr>
              <w:spacing w:after="0"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наставников для работы с </w:t>
            </w:r>
            <w:proofErr w:type="gramStart"/>
            <w:r>
              <w:rPr>
                <w:rStyle w:val="2"/>
                <w:rFonts w:eastAsiaTheme="minorHAnsi"/>
              </w:rPr>
              <w:t>наставляемыми</w:t>
            </w:r>
            <w:proofErr w:type="gramEnd"/>
          </w:p>
          <w:p w:rsidR="00BD1097" w:rsidRDefault="00BD1097" w:rsidP="00AD15E2">
            <w:pPr>
              <w:spacing w:after="0" w:line="274" w:lineRule="exact"/>
              <w:jc w:val="both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 w:line="274" w:lineRule="exact"/>
              <w:jc w:val="both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Pr="002768DB" w:rsidRDefault="00BD1097" w:rsidP="00AD15E2">
            <w:pPr>
              <w:pStyle w:val="a6"/>
              <w:spacing w:after="0"/>
              <w:rPr>
                <w:rStyle w:val="2"/>
                <w:rFonts w:eastAsiaTheme="minorHAnsi"/>
              </w:rPr>
            </w:pPr>
            <w:r w:rsidRPr="002768DB">
              <w:rPr>
                <w:rStyle w:val="2"/>
                <w:rFonts w:eastAsiaTheme="minorHAnsi"/>
              </w:rPr>
              <w:t>Подготовить методические материалы для сопровождения наставнической деятельности.</w:t>
            </w:r>
          </w:p>
          <w:p w:rsidR="00BD1097" w:rsidRDefault="00BD1097" w:rsidP="00AD15E2">
            <w:pPr>
              <w:pStyle w:val="a6"/>
              <w:spacing w:after="0"/>
            </w:pPr>
          </w:p>
          <w:p w:rsidR="00BD1097" w:rsidRDefault="00BD1097" w:rsidP="00AD15E2">
            <w:pPr>
              <w:pStyle w:val="a6"/>
              <w:spacing w:after="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83" w:lineRule="exac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Заместитель</w:t>
            </w:r>
          </w:p>
          <w:p w:rsidR="00BD1097" w:rsidRDefault="00BD1097" w:rsidP="00AD15E2">
            <w:pPr>
              <w:spacing w:before="120" w:after="0" w:line="22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Директора</w:t>
            </w:r>
          </w:p>
          <w:p w:rsidR="00BD1097" w:rsidRDefault="00BD1097" w:rsidP="00AD15E2">
            <w:pPr>
              <w:spacing w:before="120" w:after="0" w:line="220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before="120" w:after="0" w:line="220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before="120" w:after="0" w:line="220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before="120" w:after="0" w:line="220" w:lineRule="exact"/>
            </w:pPr>
          </w:p>
        </w:tc>
      </w:tr>
      <w:tr w:rsidR="00BD1097" w:rsidTr="00AD15E2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8"/>
              </w:numPr>
              <w:tabs>
                <w:tab w:val="left" w:pos="-144"/>
              </w:tabs>
              <w:spacing w:after="0" w:line="274" w:lineRule="exact"/>
              <w:ind w:left="225" w:right="0" w:firstLine="283"/>
              <w:jc w:val="both"/>
            </w:pPr>
            <w:r>
              <w:rPr>
                <w:rStyle w:val="2"/>
                <w:rFonts w:eastAsiaTheme="minorHAnsi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BD1097" w:rsidRDefault="00BD1097" w:rsidP="00BD1097">
            <w:pPr>
              <w:widowControl w:val="0"/>
              <w:numPr>
                <w:ilvl w:val="0"/>
                <w:numId w:val="8"/>
              </w:numPr>
              <w:tabs>
                <w:tab w:val="left" w:pos="-115"/>
              </w:tabs>
              <w:spacing w:after="0" w:line="274" w:lineRule="exact"/>
              <w:ind w:left="225" w:right="0" w:firstLine="283"/>
              <w:jc w:val="both"/>
            </w:pPr>
            <w:r>
              <w:rPr>
                <w:rStyle w:val="2"/>
                <w:rFonts w:eastAsiaTheme="minorHAnsi"/>
              </w:rPr>
              <w:t>Организация групповой встречи наставников и наставляемых.</w:t>
            </w:r>
          </w:p>
          <w:p w:rsidR="00BD1097" w:rsidRDefault="00BD1097" w:rsidP="00BD1097">
            <w:pPr>
              <w:widowControl w:val="0"/>
              <w:numPr>
                <w:ilvl w:val="0"/>
                <w:numId w:val="8"/>
              </w:numPr>
              <w:tabs>
                <w:tab w:val="left" w:pos="-130"/>
              </w:tabs>
              <w:spacing w:after="0" w:line="274" w:lineRule="exact"/>
              <w:ind w:left="225" w:right="0" w:firstLine="283"/>
              <w:jc w:val="both"/>
            </w:pPr>
            <w:r>
              <w:rPr>
                <w:rStyle w:val="2"/>
                <w:rFonts w:eastAsiaTheme="minorHAnsi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BD1097" w:rsidRDefault="00BD1097" w:rsidP="00BD1097">
            <w:pPr>
              <w:widowControl w:val="0"/>
              <w:numPr>
                <w:ilvl w:val="0"/>
                <w:numId w:val="8"/>
              </w:numPr>
              <w:tabs>
                <w:tab w:val="left" w:pos="-120"/>
              </w:tabs>
              <w:spacing w:after="0" w:line="274" w:lineRule="exact"/>
              <w:ind w:left="225" w:right="0" w:firstLine="283"/>
              <w:jc w:val="both"/>
            </w:pPr>
            <w:r>
              <w:rPr>
                <w:rStyle w:val="2"/>
                <w:rFonts w:eastAsiaTheme="minorHAnsi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Зам. директора, куратор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BD1097" w:rsidTr="00AD15E2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74" w:lineRule="exact"/>
              <w:ind w:left="225" w:firstLine="283"/>
              <w:jc w:val="both"/>
            </w:pPr>
            <w:r>
              <w:rPr>
                <w:rStyle w:val="2"/>
                <w:rFonts w:eastAsiaTheme="minorHAnsi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69" w:lineRule="exact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BD1097" w:rsidTr="00AD15E2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/>
              <w:ind w:left="225" w:firstLine="283"/>
              <w:jc w:val="both"/>
            </w:pPr>
            <w:r>
              <w:rPr>
                <w:rStyle w:val="2"/>
                <w:rFonts w:eastAsiaTheme="minorHAnsi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Наставники</w:t>
            </w:r>
          </w:p>
        </w:tc>
      </w:tr>
      <w:tr w:rsidR="00BD1097" w:rsidTr="00AD15E2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ind w:left="225" w:firstLine="283"/>
              <w:jc w:val="both"/>
            </w:pPr>
            <w:r>
              <w:rPr>
                <w:rStyle w:val="2"/>
                <w:rFonts w:eastAsiaTheme="minorHAnsi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rStyle w:val="2"/>
                <w:rFonts w:eastAsiaTheme="minorHAnsi"/>
              </w:rPr>
              <w:t>наставляемым</w:t>
            </w:r>
            <w:proofErr w:type="gramEnd"/>
            <w:r>
              <w:rPr>
                <w:rStyle w:val="2"/>
                <w:rFonts w:eastAsiaTheme="minorHAnsi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Сентябрь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Педагог - психолог</w:t>
            </w:r>
          </w:p>
        </w:tc>
      </w:tr>
      <w:tr w:rsidR="00BD1097" w:rsidTr="00AD15E2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lastRenderedPageBreak/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Организация и осуществление работы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наставнических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пар /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Организация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комплекса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последовательных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встреч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Проведение первой, организационной, встречи наставника и наставляемого.</w:t>
            </w:r>
          </w:p>
          <w:p w:rsidR="00BD1097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Проведение второй, пробной рабочей, встречи наставника и наставляемого.</w:t>
            </w:r>
          </w:p>
          <w:p w:rsidR="00BD1097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after="0" w:line="274" w:lineRule="exact"/>
              <w:ind w:left="480" w:right="0" w:hanging="480"/>
            </w:pPr>
            <w:r>
              <w:rPr>
                <w:rStyle w:val="2"/>
                <w:rFonts w:eastAsiaTheme="minorHAnsi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BD1097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-125"/>
              </w:tabs>
              <w:spacing w:after="0" w:line="274" w:lineRule="exact"/>
              <w:ind w:left="0" w:right="0" w:hanging="480"/>
              <w:jc w:val="center"/>
            </w:pPr>
            <w:r>
              <w:rPr>
                <w:rStyle w:val="2"/>
                <w:rFonts w:eastAsiaTheme="minorHAnsi"/>
              </w:rPr>
              <w:t>Регулярные встречи наставника и наставляемого.</w:t>
            </w:r>
          </w:p>
          <w:p w:rsidR="00BD1097" w:rsidRPr="00963F33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0" w:line="274" w:lineRule="exact"/>
              <w:ind w:left="480" w:right="0" w:hanging="48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заключительной встречи наставника и наставляемого.</w:t>
            </w:r>
          </w:p>
          <w:p w:rsidR="00BD1097" w:rsidRPr="00963F33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0" w:line="274" w:lineRule="exact"/>
              <w:ind w:left="480" w:right="0" w:hanging="480"/>
              <w:rPr>
                <w:rStyle w:val="2"/>
                <w:rFonts w:eastAsiaTheme="minorHAnsi"/>
              </w:rPr>
            </w:pPr>
          </w:p>
          <w:p w:rsidR="00BD1097" w:rsidRPr="00963F33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0" w:line="274" w:lineRule="exact"/>
              <w:ind w:left="480" w:right="0" w:hanging="480"/>
              <w:rPr>
                <w:rStyle w:val="2"/>
                <w:rFonts w:eastAsiaTheme="minorHAnsi"/>
              </w:rPr>
            </w:pPr>
          </w:p>
          <w:p w:rsidR="00BD1097" w:rsidRDefault="00BD1097" w:rsidP="00BD109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0" w:line="274" w:lineRule="exact"/>
              <w:ind w:left="480" w:right="0" w:hanging="48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2021 - 2022 учебный год.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  <w:rPr>
                <w:rStyle w:val="2"/>
                <w:rFonts w:eastAsiaTheme="minorHAnsi"/>
              </w:rPr>
            </w:pPr>
          </w:p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Наставники</w:t>
            </w:r>
          </w:p>
        </w:tc>
      </w:tr>
      <w:tr w:rsidR="00BD1097" w:rsidTr="00AD15E2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20" w:lineRule="exact"/>
              <w:ind w:firstLine="83"/>
              <w:jc w:val="both"/>
            </w:pPr>
            <w:r>
              <w:rPr>
                <w:rStyle w:val="2"/>
                <w:rFonts w:eastAsiaTheme="minorHAnsi"/>
              </w:rPr>
              <w:t xml:space="preserve">Анкетирование. Форматы анкет обратной связи </w:t>
            </w:r>
            <w:proofErr w:type="gramStart"/>
            <w:r>
              <w:rPr>
                <w:rStyle w:val="2"/>
                <w:rFonts w:eastAsiaTheme="minorHAnsi"/>
              </w:rPr>
              <w:t>для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январь 2022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20" w:lineRule="exact"/>
            </w:pPr>
          </w:p>
        </w:tc>
      </w:tr>
    </w:tbl>
    <w:p w:rsidR="00BD1097" w:rsidRDefault="00BD1097" w:rsidP="00BD1097">
      <w:pPr>
        <w:jc w:val="center"/>
      </w:pPr>
    </w:p>
    <w:tbl>
      <w:tblPr>
        <w:tblW w:w="148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731"/>
        <w:gridCol w:w="1906"/>
        <w:gridCol w:w="2453"/>
      </w:tblGrid>
      <w:tr w:rsidR="00BD1097" w:rsidTr="00AD15E2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текущего контроля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достижения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планируемых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результатов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  <w:ind w:firstLine="83"/>
              <w:jc w:val="both"/>
            </w:pPr>
            <w:r>
              <w:rPr>
                <w:rStyle w:val="2"/>
                <w:rFonts w:eastAsiaTheme="minorHAnsi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BD1097" w:rsidTr="00AD15E2">
        <w:trPr>
          <w:trHeight w:hRule="exact" w:val="17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Завершение</w:t>
            </w:r>
          </w:p>
          <w:p w:rsidR="00BD1097" w:rsidRDefault="00BD1097" w:rsidP="00AD15E2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Отчеты по итогам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наставнической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10"/>
              </w:numPr>
              <w:tabs>
                <w:tab w:val="left" w:pos="-149"/>
              </w:tabs>
              <w:spacing w:after="0" w:line="274" w:lineRule="exact"/>
              <w:ind w:left="0" w:right="0" w:firstLine="83"/>
              <w:jc w:val="both"/>
            </w:pPr>
            <w:r>
              <w:rPr>
                <w:rStyle w:val="2"/>
                <w:rFonts w:eastAsiaTheme="minorHAnsi"/>
              </w:rPr>
              <w:t>Проведение мониторинга личной удовлетворенности участием в программе наставничества.</w:t>
            </w:r>
          </w:p>
          <w:p w:rsidR="00BD1097" w:rsidRDefault="00BD1097" w:rsidP="00BD1097">
            <w:pPr>
              <w:widowControl w:val="0"/>
              <w:numPr>
                <w:ilvl w:val="0"/>
                <w:numId w:val="10"/>
              </w:numPr>
              <w:tabs>
                <w:tab w:val="left" w:pos="-125"/>
              </w:tabs>
              <w:spacing w:after="0" w:line="274" w:lineRule="exact"/>
              <w:ind w:left="0" w:right="0" w:firstLine="83"/>
              <w:jc w:val="both"/>
            </w:pPr>
            <w:r>
              <w:rPr>
                <w:rStyle w:val="2"/>
                <w:rFonts w:eastAsiaTheme="minorHAnsi"/>
              </w:rPr>
              <w:t xml:space="preserve">Проведение </w:t>
            </w:r>
            <w:proofErr w:type="gramStart"/>
            <w:r>
              <w:rPr>
                <w:rStyle w:val="2"/>
                <w:rFonts w:eastAsiaTheme="minorHAnsi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rStyle w:val="2"/>
                <w:rFonts w:eastAsiaTheme="minorHAnsi"/>
              </w:rPr>
              <w:t>.</w:t>
            </w:r>
          </w:p>
          <w:p w:rsidR="00BD1097" w:rsidRDefault="00BD1097" w:rsidP="00BD1097">
            <w:pPr>
              <w:widowControl w:val="0"/>
              <w:numPr>
                <w:ilvl w:val="0"/>
                <w:numId w:val="10"/>
              </w:numPr>
              <w:tabs>
                <w:tab w:val="left" w:pos="-130"/>
              </w:tabs>
              <w:spacing w:after="0" w:line="274" w:lineRule="exact"/>
              <w:ind w:left="0" w:right="0" w:firstLine="83"/>
              <w:jc w:val="both"/>
            </w:pPr>
            <w:r>
              <w:rPr>
                <w:rStyle w:val="2"/>
                <w:rFonts w:eastAsiaTheme="minorHAnsi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83" w:lineRule="exact"/>
            </w:pPr>
            <w:r>
              <w:rPr>
                <w:rStyle w:val="2"/>
                <w:rFonts w:eastAsiaTheme="minorHAnsi"/>
              </w:rPr>
              <w:t xml:space="preserve"> май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BD1097" w:rsidTr="00AD15E2">
        <w:trPr>
          <w:trHeight w:hRule="exact" w:val="196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Мотивация и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поощрения</w:t>
            </w:r>
          </w:p>
          <w:p w:rsidR="00BD1097" w:rsidRDefault="00BD1097" w:rsidP="00AD15E2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097" w:rsidRDefault="00BD1097" w:rsidP="00BD1097">
            <w:pPr>
              <w:widowControl w:val="0"/>
              <w:numPr>
                <w:ilvl w:val="0"/>
                <w:numId w:val="11"/>
              </w:numPr>
              <w:tabs>
                <w:tab w:val="left" w:pos="-149"/>
              </w:tabs>
              <w:spacing w:after="0" w:line="274" w:lineRule="exact"/>
              <w:ind w:left="225" w:right="0" w:firstLine="83"/>
              <w:jc w:val="both"/>
            </w:pPr>
            <w:r>
              <w:rPr>
                <w:rStyle w:val="2"/>
                <w:rFonts w:eastAsiaTheme="minorHAnsi"/>
              </w:rPr>
              <w:t>Приказ о поощрении участников наставнической деятельности.</w:t>
            </w:r>
          </w:p>
          <w:p w:rsidR="00BD1097" w:rsidRDefault="00BD1097" w:rsidP="00BD1097">
            <w:pPr>
              <w:widowControl w:val="0"/>
              <w:numPr>
                <w:ilvl w:val="0"/>
                <w:numId w:val="11"/>
              </w:numPr>
              <w:tabs>
                <w:tab w:val="left" w:pos="-125"/>
              </w:tabs>
              <w:spacing w:after="0" w:line="274" w:lineRule="exact"/>
              <w:ind w:left="225" w:right="0" w:firstLine="83"/>
              <w:jc w:val="both"/>
            </w:pPr>
            <w:r>
              <w:rPr>
                <w:rStyle w:val="2"/>
                <w:rFonts w:eastAsiaTheme="minorHAnsi"/>
              </w:rPr>
              <w:t>Благодарственные письма партнерам.</w:t>
            </w:r>
          </w:p>
          <w:p w:rsidR="00BD1097" w:rsidRPr="00963F33" w:rsidRDefault="00BD1097" w:rsidP="00BD1097">
            <w:pPr>
              <w:widowControl w:val="0"/>
              <w:numPr>
                <w:ilvl w:val="0"/>
                <w:numId w:val="11"/>
              </w:numPr>
              <w:tabs>
                <w:tab w:val="left" w:pos="-130"/>
              </w:tabs>
              <w:spacing w:after="0" w:line="274" w:lineRule="exact"/>
              <w:ind w:left="225" w:right="0" w:firstLine="8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  <w:p w:rsidR="00BD1097" w:rsidRPr="00954DE2" w:rsidRDefault="00BD1097" w:rsidP="00AD15E2">
            <w:pPr>
              <w:widowControl w:val="0"/>
              <w:tabs>
                <w:tab w:val="left" w:pos="-130"/>
              </w:tabs>
              <w:spacing w:after="0" w:line="274" w:lineRule="exact"/>
              <w:ind w:left="308"/>
              <w:jc w:val="both"/>
              <w:rPr>
                <w:rStyle w:val="2"/>
                <w:rFonts w:eastAsiaTheme="minorHAnsi"/>
              </w:rPr>
            </w:pPr>
          </w:p>
          <w:p w:rsidR="00BD1097" w:rsidRDefault="00BD1097" w:rsidP="00BD1097">
            <w:pPr>
              <w:widowControl w:val="0"/>
              <w:numPr>
                <w:ilvl w:val="0"/>
                <w:numId w:val="11"/>
              </w:numPr>
              <w:tabs>
                <w:tab w:val="left" w:pos="-130"/>
              </w:tabs>
              <w:spacing w:after="0" w:line="274" w:lineRule="exact"/>
              <w:ind w:left="225" w:right="0" w:firstLine="83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/>
            </w:pPr>
            <w:r>
              <w:rPr>
                <w:rStyle w:val="2"/>
                <w:rFonts w:eastAsiaTheme="minorHAnsi"/>
              </w:rPr>
              <w:t>Июнь  2021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97" w:rsidRDefault="00BD1097" w:rsidP="00AD15E2">
            <w:pPr>
              <w:spacing w:after="0" w:line="269" w:lineRule="exact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</w:tbl>
    <w:p w:rsidR="00BD1097" w:rsidRDefault="00BD1097" w:rsidP="00BD1097">
      <w:pPr>
        <w:jc w:val="center"/>
      </w:pPr>
    </w:p>
    <w:p w:rsidR="006A3335" w:rsidRDefault="006A3335" w:rsidP="00BD1097">
      <w:pPr>
        <w:ind w:left="0" w:right="-1"/>
      </w:pPr>
    </w:p>
    <w:sectPr w:rsidR="006A3335" w:rsidSect="00BD109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D99"/>
    <w:rsid w:val="006A3335"/>
    <w:rsid w:val="007B5304"/>
    <w:rsid w:val="00977D99"/>
    <w:rsid w:val="00BD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0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1097"/>
    <w:pPr>
      <w:spacing w:after="0" w:line="240" w:lineRule="auto"/>
      <w:ind w:left="0" w:right="0"/>
    </w:pPr>
  </w:style>
  <w:style w:type="character" w:customStyle="1" w:styleId="1">
    <w:name w:val="Заголовок №1_"/>
    <w:basedOn w:val="a0"/>
    <w:link w:val="10"/>
    <w:rsid w:val="00BD10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1097"/>
    <w:pPr>
      <w:widowControl w:val="0"/>
      <w:shd w:val="clear" w:color="auto" w:fill="FFFFFF"/>
      <w:spacing w:before="420" w:after="0" w:line="317" w:lineRule="exact"/>
      <w:ind w:left="0" w:right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BD1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D1097"/>
    <w:pPr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Kostino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2022-03-11T04:45:00Z</dcterms:created>
  <dcterms:modified xsi:type="dcterms:W3CDTF">2022-03-11T10:28:00Z</dcterms:modified>
</cp:coreProperties>
</file>