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3D8" w:rsidRPr="009303D8" w:rsidRDefault="009303D8" w:rsidP="009303D8">
      <w:pPr>
        <w:spacing w:after="0" w:line="240" w:lineRule="auto"/>
        <w:jc w:val="center"/>
        <w:rPr>
          <w:rFonts w:ascii="Times New Roman" w:eastAsia="Times New Roman" w:hAnsi="Times New Roman" w:cs="Times New Roman"/>
          <w:b/>
          <w:bCs/>
          <w:sz w:val="26"/>
          <w:szCs w:val="26"/>
        </w:rPr>
      </w:pPr>
      <w:bookmarkStart w:id="0" w:name="_GoBack"/>
      <w:bookmarkEnd w:id="0"/>
      <w:r w:rsidRPr="009303D8">
        <w:rPr>
          <w:rFonts w:ascii="Times New Roman" w:eastAsia="Times New Roman" w:hAnsi="Times New Roman" w:cs="Times New Roman"/>
          <w:b/>
          <w:bCs/>
          <w:sz w:val="26"/>
        </w:rPr>
        <w:t>ПРАВИТЕЛЬСТВО РОССИЙСКОЙ ФЕДЕРАЦИИ</w:t>
      </w:r>
    </w:p>
    <w:p w:rsidR="009303D8" w:rsidRPr="009303D8" w:rsidRDefault="009303D8" w:rsidP="009303D8">
      <w:pPr>
        <w:spacing w:after="0" w:line="240" w:lineRule="auto"/>
        <w:jc w:val="center"/>
        <w:rPr>
          <w:rFonts w:ascii="Times New Roman" w:eastAsia="Times New Roman" w:hAnsi="Times New Roman" w:cs="Times New Roman"/>
          <w:b/>
          <w:bCs/>
          <w:sz w:val="26"/>
          <w:szCs w:val="26"/>
        </w:rPr>
      </w:pPr>
    </w:p>
    <w:p w:rsidR="009303D8" w:rsidRPr="009303D8" w:rsidRDefault="009303D8" w:rsidP="009303D8">
      <w:pPr>
        <w:spacing w:after="0" w:line="240" w:lineRule="auto"/>
        <w:jc w:val="center"/>
        <w:rPr>
          <w:rFonts w:ascii="Times New Roman" w:eastAsia="Times New Roman" w:hAnsi="Times New Roman" w:cs="Times New Roman"/>
          <w:b/>
          <w:bCs/>
          <w:sz w:val="26"/>
          <w:szCs w:val="26"/>
        </w:rPr>
      </w:pPr>
      <w:r w:rsidRPr="009303D8">
        <w:rPr>
          <w:rFonts w:ascii="Times New Roman" w:eastAsia="Times New Roman" w:hAnsi="Times New Roman" w:cs="Times New Roman"/>
          <w:b/>
          <w:bCs/>
          <w:sz w:val="26"/>
        </w:rPr>
        <w:t>ПОСТАНОВЛЕНИЕ</w:t>
      </w:r>
    </w:p>
    <w:p w:rsidR="009303D8" w:rsidRPr="009303D8" w:rsidRDefault="009303D8" w:rsidP="009303D8">
      <w:pPr>
        <w:spacing w:after="0" w:line="240" w:lineRule="auto"/>
        <w:jc w:val="center"/>
        <w:rPr>
          <w:rFonts w:ascii="Times New Roman" w:eastAsia="Times New Roman" w:hAnsi="Times New Roman" w:cs="Times New Roman"/>
          <w:b/>
          <w:bCs/>
          <w:sz w:val="26"/>
          <w:szCs w:val="26"/>
        </w:rPr>
      </w:pPr>
      <w:r w:rsidRPr="009303D8">
        <w:rPr>
          <w:rFonts w:ascii="Times New Roman" w:eastAsia="Times New Roman" w:hAnsi="Times New Roman" w:cs="Times New Roman"/>
          <w:b/>
          <w:bCs/>
          <w:sz w:val="26"/>
        </w:rPr>
        <w:t>от 15 августа 2013 г. N 706</w:t>
      </w:r>
    </w:p>
    <w:p w:rsidR="009303D8" w:rsidRPr="009303D8" w:rsidRDefault="009303D8" w:rsidP="009303D8">
      <w:pPr>
        <w:spacing w:after="0" w:line="240" w:lineRule="auto"/>
        <w:jc w:val="center"/>
        <w:rPr>
          <w:rFonts w:ascii="Times New Roman" w:eastAsia="Times New Roman" w:hAnsi="Times New Roman" w:cs="Times New Roman"/>
          <w:b/>
          <w:bCs/>
          <w:sz w:val="26"/>
          <w:szCs w:val="26"/>
        </w:rPr>
      </w:pPr>
    </w:p>
    <w:p w:rsidR="009303D8" w:rsidRPr="009303D8" w:rsidRDefault="009303D8" w:rsidP="009303D8">
      <w:pPr>
        <w:spacing w:after="0" w:line="240" w:lineRule="auto"/>
        <w:jc w:val="center"/>
        <w:rPr>
          <w:rFonts w:ascii="Times New Roman" w:eastAsia="Times New Roman" w:hAnsi="Times New Roman" w:cs="Times New Roman"/>
          <w:b/>
          <w:bCs/>
          <w:sz w:val="26"/>
          <w:szCs w:val="26"/>
        </w:rPr>
      </w:pPr>
      <w:r w:rsidRPr="009303D8">
        <w:rPr>
          <w:rFonts w:ascii="Times New Roman" w:eastAsia="Times New Roman" w:hAnsi="Times New Roman" w:cs="Times New Roman"/>
          <w:b/>
          <w:bCs/>
          <w:sz w:val="26"/>
        </w:rPr>
        <w:t>ОБ УТВЕРЖДЕНИИ ПРАВИЛ</w:t>
      </w:r>
    </w:p>
    <w:p w:rsidR="009303D8" w:rsidRPr="009303D8" w:rsidRDefault="009303D8" w:rsidP="009303D8">
      <w:pPr>
        <w:spacing w:after="0" w:line="240" w:lineRule="auto"/>
        <w:jc w:val="center"/>
        <w:rPr>
          <w:rFonts w:ascii="Times New Roman" w:eastAsia="Times New Roman" w:hAnsi="Times New Roman" w:cs="Times New Roman"/>
          <w:b/>
          <w:bCs/>
          <w:sz w:val="26"/>
          <w:szCs w:val="26"/>
        </w:rPr>
      </w:pPr>
      <w:r w:rsidRPr="009303D8">
        <w:rPr>
          <w:rFonts w:ascii="Times New Roman" w:eastAsia="Times New Roman" w:hAnsi="Times New Roman" w:cs="Times New Roman"/>
          <w:b/>
          <w:bCs/>
          <w:sz w:val="26"/>
        </w:rPr>
        <w:t>ОКАЗАНИЯ ПЛАТНЫХ ОБРАЗОВАТЕЛЬНЫХ УСЛУГ</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В соответствии с частью 9 статьи 54 Федерального закона "Об образовании в Российской Федерации" Правительство Российской Федерации постановляет:</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1. Утвердить прилагаемые Правила оказания платных образовательных услуг.</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2. Признать утратившими силу:</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постановление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постановление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постановление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постановление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3. Настоящее постановление вступает в силу с 1 сентября 2013 г.</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p>
    <w:p w:rsidR="009303D8" w:rsidRPr="009303D8" w:rsidRDefault="009303D8" w:rsidP="009303D8">
      <w:pPr>
        <w:spacing w:after="0" w:line="240" w:lineRule="auto"/>
        <w:jc w:val="right"/>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Председатель Правительства</w:t>
      </w:r>
    </w:p>
    <w:p w:rsidR="009303D8" w:rsidRPr="009303D8" w:rsidRDefault="009303D8" w:rsidP="009303D8">
      <w:pPr>
        <w:spacing w:after="0" w:line="240" w:lineRule="auto"/>
        <w:jc w:val="right"/>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Российской Федерации</w:t>
      </w:r>
    </w:p>
    <w:p w:rsidR="009303D8" w:rsidRPr="009303D8" w:rsidRDefault="009303D8" w:rsidP="009303D8">
      <w:pPr>
        <w:spacing w:after="0" w:line="240" w:lineRule="auto"/>
        <w:jc w:val="right"/>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Д.МЕДВЕДЕВ</w:t>
      </w:r>
    </w:p>
    <w:p w:rsidR="009303D8" w:rsidRPr="009303D8" w:rsidRDefault="009303D8" w:rsidP="009303D8">
      <w:pPr>
        <w:spacing w:after="0" w:line="240" w:lineRule="auto"/>
        <w:jc w:val="center"/>
        <w:rPr>
          <w:rFonts w:ascii="Times New Roman" w:eastAsia="Times New Roman" w:hAnsi="Times New Roman" w:cs="Times New Roman"/>
          <w:sz w:val="24"/>
          <w:szCs w:val="24"/>
        </w:rPr>
      </w:pPr>
    </w:p>
    <w:p w:rsidR="009303D8" w:rsidRPr="009303D8" w:rsidRDefault="009303D8" w:rsidP="009303D8">
      <w:pPr>
        <w:spacing w:after="0" w:line="240" w:lineRule="auto"/>
        <w:jc w:val="center"/>
        <w:rPr>
          <w:rFonts w:ascii="Times New Roman" w:eastAsia="Times New Roman" w:hAnsi="Times New Roman" w:cs="Times New Roman"/>
          <w:sz w:val="24"/>
          <w:szCs w:val="24"/>
        </w:rPr>
      </w:pPr>
    </w:p>
    <w:p w:rsidR="009303D8" w:rsidRDefault="009303D8" w:rsidP="009303D8">
      <w:pPr>
        <w:spacing w:after="0" w:line="240" w:lineRule="auto"/>
        <w:jc w:val="center"/>
        <w:rPr>
          <w:rFonts w:ascii="Times New Roman" w:eastAsia="Times New Roman" w:hAnsi="Times New Roman" w:cs="Times New Roman"/>
          <w:sz w:val="24"/>
          <w:szCs w:val="24"/>
        </w:rPr>
      </w:pPr>
    </w:p>
    <w:p w:rsidR="00904800" w:rsidRDefault="00904800" w:rsidP="009303D8">
      <w:pPr>
        <w:spacing w:after="0" w:line="240" w:lineRule="auto"/>
        <w:jc w:val="center"/>
        <w:rPr>
          <w:rFonts w:ascii="Times New Roman" w:eastAsia="Times New Roman" w:hAnsi="Times New Roman" w:cs="Times New Roman"/>
          <w:sz w:val="24"/>
          <w:szCs w:val="24"/>
        </w:rPr>
      </w:pPr>
    </w:p>
    <w:p w:rsidR="00904800" w:rsidRDefault="00904800" w:rsidP="009303D8">
      <w:pPr>
        <w:spacing w:after="0" w:line="240" w:lineRule="auto"/>
        <w:jc w:val="center"/>
        <w:rPr>
          <w:rFonts w:ascii="Times New Roman" w:eastAsia="Times New Roman" w:hAnsi="Times New Roman" w:cs="Times New Roman"/>
          <w:sz w:val="24"/>
          <w:szCs w:val="24"/>
        </w:rPr>
      </w:pPr>
    </w:p>
    <w:p w:rsidR="00904800" w:rsidRDefault="00904800" w:rsidP="009303D8">
      <w:pPr>
        <w:spacing w:after="0" w:line="240" w:lineRule="auto"/>
        <w:jc w:val="center"/>
        <w:rPr>
          <w:rFonts w:ascii="Times New Roman" w:eastAsia="Times New Roman" w:hAnsi="Times New Roman" w:cs="Times New Roman"/>
          <w:sz w:val="24"/>
          <w:szCs w:val="24"/>
        </w:rPr>
      </w:pPr>
    </w:p>
    <w:p w:rsidR="00904800" w:rsidRDefault="00904800" w:rsidP="009303D8">
      <w:pPr>
        <w:spacing w:after="0" w:line="240" w:lineRule="auto"/>
        <w:jc w:val="center"/>
        <w:rPr>
          <w:rFonts w:ascii="Times New Roman" w:eastAsia="Times New Roman" w:hAnsi="Times New Roman" w:cs="Times New Roman"/>
          <w:sz w:val="24"/>
          <w:szCs w:val="24"/>
        </w:rPr>
      </w:pPr>
    </w:p>
    <w:p w:rsidR="00904800" w:rsidRDefault="00904800" w:rsidP="009303D8">
      <w:pPr>
        <w:spacing w:after="0" w:line="240" w:lineRule="auto"/>
        <w:jc w:val="center"/>
        <w:rPr>
          <w:rFonts w:ascii="Times New Roman" w:eastAsia="Times New Roman" w:hAnsi="Times New Roman" w:cs="Times New Roman"/>
          <w:sz w:val="24"/>
          <w:szCs w:val="24"/>
        </w:rPr>
      </w:pPr>
    </w:p>
    <w:p w:rsidR="00904800" w:rsidRDefault="00904800" w:rsidP="009303D8">
      <w:pPr>
        <w:spacing w:after="0" w:line="240" w:lineRule="auto"/>
        <w:jc w:val="center"/>
        <w:rPr>
          <w:rFonts w:ascii="Times New Roman" w:eastAsia="Times New Roman" w:hAnsi="Times New Roman" w:cs="Times New Roman"/>
          <w:sz w:val="24"/>
          <w:szCs w:val="24"/>
        </w:rPr>
      </w:pPr>
    </w:p>
    <w:p w:rsidR="00904800" w:rsidRDefault="00904800" w:rsidP="009303D8">
      <w:pPr>
        <w:spacing w:after="0" w:line="240" w:lineRule="auto"/>
        <w:jc w:val="center"/>
        <w:rPr>
          <w:rFonts w:ascii="Times New Roman" w:eastAsia="Times New Roman" w:hAnsi="Times New Roman" w:cs="Times New Roman"/>
          <w:sz w:val="24"/>
          <w:szCs w:val="24"/>
        </w:rPr>
      </w:pPr>
    </w:p>
    <w:p w:rsidR="00904800" w:rsidRDefault="00904800" w:rsidP="009303D8">
      <w:pPr>
        <w:spacing w:after="0" w:line="240" w:lineRule="auto"/>
        <w:jc w:val="center"/>
        <w:rPr>
          <w:rFonts w:ascii="Times New Roman" w:eastAsia="Times New Roman" w:hAnsi="Times New Roman" w:cs="Times New Roman"/>
          <w:sz w:val="24"/>
          <w:szCs w:val="24"/>
        </w:rPr>
      </w:pPr>
    </w:p>
    <w:p w:rsidR="00904800" w:rsidRDefault="00904800" w:rsidP="009303D8">
      <w:pPr>
        <w:spacing w:after="0" w:line="240" w:lineRule="auto"/>
        <w:jc w:val="center"/>
        <w:rPr>
          <w:rFonts w:ascii="Times New Roman" w:eastAsia="Times New Roman" w:hAnsi="Times New Roman" w:cs="Times New Roman"/>
          <w:sz w:val="24"/>
          <w:szCs w:val="24"/>
        </w:rPr>
      </w:pPr>
    </w:p>
    <w:p w:rsidR="00904800" w:rsidRDefault="00904800" w:rsidP="009303D8">
      <w:pPr>
        <w:spacing w:after="0" w:line="240" w:lineRule="auto"/>
        <w:jc w:val="center"/>
        <w:rPr>
          <w:rFonts w:ascii="Times New Roman" w:eastAsia="Times New Roman" w:hAnsi="Times New Roman" w:cs="Times New Roman"/>
          <w:sz w:val="24"/>
          <w:szCs w:val="24"/>
        </w:rPr>
      </w:pPr>
    </w:p>
    <w:p w:rsidR="00904800" w:rsidRDefault="00904800" w:rsidP="009303D8">
      <w:pPr>
        <w:spacing w:after="0" w:line="240" w:lineRule="auto"/>
        <w:jc w:val="center"/>
        <w:rPr>
          <w:rFonts w:ascii="Times New Roman" w:eastAsia="Times New Roman" w:hAnsi="Times New Roman" w:cs="Times New Roman"/>
          <w:sz w:val="24"/>
          <w:szCs w:val="24"/>
        </w:rPr>
      </w:pPr>
    </w:p>
    <w:p w:rsidR="00904800" w:rsidRDefault="00904800" w:rsidP="009303D8">
      <w:pPr>
        <w:spacing w:after="0" w:line="240" w:lineRule="auto"/>
        <w:jc w:val="center"/>
        <w:rPr>
          <w:rFonts w:ascii="Times New Roman" w:eastAsia="Times New Roman" w:hAnsi="Times New Roman" w:cs="Times New Roman"/>
          <w:sz w:val="24"/>
          <w:szCs w:val="24"/>
        </w:rPr>
      </w:pPr>
    </w:p>
    <w:p w:rsidR="00904800" w:rsidRDefault="00904800" w:rsidP="009303D8">
      <w:pPr>
        <w:spacing w:after="0" w:line="240" w:lineRule="auto"/>
        <w:jc w:val="center"/>
        <w:rPr>
          <w:rFonts w:ascii="Times New Roman" w:eastAsia="Times New Roman" w:hAnsi="Times New Roman" w:cs="Times New Roman"/>
          <w:sz w:val="24"/>
          <w:szCs w:val="24"/>
        </w:rPr>
      </w:pPr>
    </w:p>
    <w:p w:rsidR="00904800" w:rsidRDefault="00904800" w:rsidP="009303D8">
      <w:pPr>
        <w:spacing w:after="0" w:line="240" w:lineRule="auto"/>
        <w:jc w:val="center"/>
        <w:rPr>
          <w:rFonts w:ascii="Times New Roman" w:eastAsia="Times New Roman" w:hAnsi="Times New Roman" w:cs="Times New Roman"/>
          <w:sz w:val="24"/>
          <w:szCs w:val="24"/>
        </w:rPr>
      </w:pPr>
    </w:p>
    <w:p w:rsidR="00904800" w:rsidRDefault="00904800" w:rsidP="009303D8">
      <w:pPr>
        <w:spacing w:after="0" w:line="240" w:lineRule="auto"/>
        <w:jc w:val="center"/>
        <w:rPr>
          <w:rFonts w:ascii="Times New Roman" w:eastAsia="Times New Roman" w:hAnsi="Times New Roman" w:cs="Times New Roman"/>
          <w:sz w:val="24"/>
          <w:szCs w:val="24"/>
        </w:rPr>
      </w:pPr>
    </w:p>
    <w:p w:rsidR="00904800" w:rsidRDefault="00904800" w:rsidP="009303D8">
      <w:pPr>
        <w:spacing w:after="0" w:line="240" w:lineRule="auto"/>
        <w:jc w:val="center"/>
        <w:rPr>
          <w:rFonts w:ascii="Times New Roman" w:eastAsia="Times New Roman" w:hAnsi="Times New Roman" w:cs="Times New Roman"/>
          <w:sz w:val="24"/>
          <w:szCs w:val="24"/>
        </w:rPr>
      </w:pPr>
    </w:p>
    <w:p w:rsidR="00904800" w:rsidRPr="009303D8" w:rsidRDefault="00904800" w:rsidP="009303D8">
      <w:pPr>
        <w:spacing w:after="0" w:line="240" w:lineRule="auto"/>
        <w:jc w:val="center"/>
        <w:rPr>
          <w:rFonts w:ascii="Times New Roman" w:eastAsia="Times New Roman" w:hAnsi="Times New Roman" w:cs="Times New Roman"/>
          <w:sz w:val="24"/>
          <w:szCs w:val="24"/>
        </w:rPr>
      </w:pPr>
    </w:p>
    <w:p w:rsidR="009303D8" w:rsidRPr="009303D8" w:rsidRDefault="009303D8" w:rsidP="009303D8">
      <w:pPr>
        <w:spacing w:after="0" w:line="240" w:lineRule="auto"/>
        <w:jc w:val="center"/>
        <w:rPr>
          <w:rFonts w:ascii="Times New Roman" w:eastAsia="Times New Roman" w:hAnsi="Times New Roman" w:cs="Times New Roman"/>
          <w:sz w:val="24"/>
          <w:szCs w:val="24"/>
        </w:rPr>
      </w:pPr>
    </w:p>
    <w:p w:rsidR="009303D8" w:rsidRPr="009303D8" w:rsidRDefault="009303D8" w:rsidP="009303D8">
      <w:pPr>
        <w:spacing w:after="0" w:line="240" w:lineRule="auto"/>
        <w:jc w:val="center"/>
        <w:rPr>
          <w:rFonts w:ascii="Times New Roman" w:eastAsia="Times New Roman" w:hAnsi="Times New Roman" w:cs="Times New Roman"/>
          <w:sz w:val="24"/>
          <w:szCs w:val="24"/>
        </w:rPr>
      </w:pPr>
    </w:p>
    <w:p w:rsidR="009303D8" w:rsidRPr="009303D8" w:rsidRDefault="009303D8" w:rsidP="009303D8">
      <w:pPr>
        <w:spacing w:after="0" w:line="240" w:lineRule="auto"/>
        <w:jc w:val="right"/>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lastRenderedPageBreak/>
        <w:t>Утверждены</w:t>
      </w:r>
    </w:p>
    <w:p w:rsidR="009303D8" w:rsidRPr="009303D8" w:rsidRDefault="009303D8" w:rsidP="009303D8">
      <w:pPr>
        <w:spacing w:after="0" w:line="240" w:lineRule="auto"/>
        <w:jc w:val="right"/>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постановлением Правительства</w:t>
      </w:r>
    </w:p>
    <w:p w:rsidR="009303D8" w:rsidRPr="009303D8" w:rsidRDefault="009303D8" w:rsidP="009303D8">
      <w:pPr>
        <w:spacing w:after="0" w:line="240" w:lineRule="auto"/>
        <w:jc w:val="right"/>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Российской Федерации</w:t>
      </w:r>
    </w:p>
    <w:p w:rsidR="009303D8" w:rsidRPr="009303D8" w:rsidRDefault="009303D8" w:rsidP="009303D8">
      <w:pPr>
        <w:spacing w:after="0" w:line="240" w:lineRule="auto"/>
        <w:jc w:val="right"/>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от 15 августа 2013 г. N 706</w:t>
      </w:r>
    </w:p>
    <w:p w:rsidR="009303D8" w:rsidRPr="009303D8" w:rsidRDefault="009303D8" w:rsidP="009303D8">
      <w:pPr>
        <w:spacing w:after="0" w:line="240" w:lineRule="auto"/>
        <w:jc w:val="right"/>
        <w:rPr>
          <w:rFonts w:ascii="Times New Roman" w:eastAsia="Times New Roman" w:hAnsi="Times New Roman" w:cs="Times New Roman"/>
          <w:sz w:val="24"/>
          <w:szCs w:val="24"/>
        </w:rPr>
      </w:pPr>
    </w:p>
    <w:p w:rsidR="009303D8" w:rsidRPr="009303D8" w:rsidRDefault="009303D8" w:rsidP="009303D8">
      <w:pPr>
        <w:spacing w:after="0" w:line="240" w:lineRule="auto"/>
        <w:jc w:val="center"/>
        <w:rPr>
          <w:rFonts w:ascii="Times New Roman" w:eastAsia="Times New Roman" w:hAnsi="Times New Roman" w:cs="Times New Roman"/>
          <w:b/>
          <w:bCs/>
          <w:vanish/>
          <w:sz w:val="26"/>
          <w:szCs w:val="26"/>
        </w:rPr>
      </w:pPr>
      <w:r w:rsidRPr="009303D8">
        <w:rPr>
          <w:rFonts w:ascii="Times New Roman" w:eastAsia="Times New Roman" w:hAnsi="Times New Roman" w:cs="Times New Roman"/>
          <w:b/>
          <w:bCs/>
          <w:vanish/>
          <w:sz w:val="26"/>
          <w:szCs w:val="26"/>
        </w:rPr>
        <w:t> </w:t>
      </w:r>
    </w:p>
    <w:p w:rsidR="009303D8" w:rsidRPr="009303D8" w:rsidRDefault="009303D8" w:rsidP="009303D8">
      <w:pPr>
        <w:spacing w:after="0" w:line="240" w:lineRule="auto"/>
        <w:jc w:val="center"/>
        <w:rPr>
          <w:rFonts w:ascii="Times New Roman" w:eastAsia="Times New Roman" w:hAnsi="Times New Roman" w:cs="Times New Roman"/>
          <w:b/>
          <w:bCs/>
          <w:sz w:val="26"/>
          <w:szCs w:val="26"/>
        </w:rPr>
      </w:pPr>
      <w:r w:rsidRPr="009303D8">
        <w:rPr>
          <w:rFonts w:ascii="Times New Roman" w:eastAsia="Times New Roman" w:hAnsi="Times New Roman" w:cs="Times New Roman"/>
          <w:b/>
          <w:bCs/>
          <w:sz w:val="26"/>
        </w:rPr>
        <w:t>ПРАВИЛА ОКАЗАНИЯ ПЛАТНЫХ ОБРАЗОВАТЕЛЬНЫХ УСЛУГ</w:t>
      </w:r>
    </w:p>
    <w:p w:rsidR="009303D8" w:rsidRPr="009303D8" w:rsidRDefault="009303D8" w:rsidP="009303D8">
      <w:pPr>
        <w:spacing w:after="0" w:line="240" w:lineRule="auto"/>
        <w:jc w:val="center"/>
        <w:rPr>
          <w:rFonts w:ascii="Times New Roman" w:eastAsia="Times New Roman" w:hAnsi="Times New Roman" w:cs="Times New Roman"/>
          <w:sz w:val="24"/>
          <w:szCs w:val="24"/>
        </w:rPr>
      </w:pPr>
    </w:p>
    <w:p w:rsidR="009303D8" w:rsidRPr="009303D8" w:rsidRDefault="009303D8" w:rsidP="009303D8">
      <w:pPr>
        <w:spacing w:after="0" w:line="240" w:lineRule="auto"/>
        <w:jc w:val="center"/>
        <w:rPr>
          <w:rFonts w:ascii="Times New Roman" w:eastAsia="Times New Roman" w:hAnsi="Times New Roman" w:cs="Times New Roman"/>
          <w:vanish/>
          <w:sz w:val="24"/>
          <w:szCs w:val="24"/>
        </w:rPr>
      </w:pPr>
      <w:r w:rsidRPr="009303D8">
        <w:rPr>
          <w:rFonts w:ascii="Times New Roman" w:eastAsia="Times New Roman" w:hAnsi="Times New Roman" w:cs="Times New Roman"/>
          <w:vanish/>
          <w:sz w:val="24"/>
          <w:szCs w:val="24"/>
        </w:rPr>
        <w:t> </w:t>
      </w:r>
    </w:p>
    <w:p w:rsidR="009303D8" w:rsidRPr="009303D8" w:rsidRDefault="009303D8" w:rsidP="009303D8">
      <w:pPr>
        <w:spacing w:after="0" w:line="240" w:lineRule="auto"/>
        <w:jc w:val="center"/>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I. Общие положения</w:t>
      </w:r>
    </w:p>
    <w:p w:rsidR="009303D8" w:rsidRPr="009303D8" w:rsidRDefault="009303D8" w:rsidP="009303D8">
      <w:pPr>
        <w:spacing w:after="0" w:line="240" w:lineRule="auto"/>
        <w:jc w:val="center"/>
        <w:rPr>
          <w:rFonts w:ascii="Times New Roman" w:eastAsia="Times New Roman" w:hAnsi="Times New Roman" w:cs="Times New Roman"/>
          <w:sz w:val="24"/>
          <w:szCs w:val="24"/>
        </w:rPr>
      </w:pP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1. Настоящие Правила определяют порядок оказания платных образовательных услуг.</w:t>
      </w:r>
    </w:p>
    <w:p w:rsidR="009303D8" w:rsidRPr="009303D8" w:rsidRDefault="009303D8" w:rsidP="009303D8">
      <w:pPr>
        <w:spacing w:after="0" w:line="240" w:lineRule="auto"/>
        <w:ind w:firstLine="539"/>
        <w:jc w:val="both"/>
        <w:rPr>
          <w:rFonts w:ascii="Times New Roman" w:eastAsia="Times New Roman" w:hAnsi="Times New Roman" w:cs="Times New Roman"/>
          <w:vanish/>
          <w:sz w:val="24"/>
          <w:szCs w:val="24"/>
        </w:rPr>
      </w:pPr>
      <w:r w:rsidRPr="009303D8">
        <w:rPr>
          <w:rFonts w:ascii="Times New Roman" w:eastAsia="Times New Roman" w:hAnsi="Times New Roman" w:cs="Times New Roman"/>
          <w:vanish/>
          <w:sz w:val="24"/>
          <w:szCs w:val="24"/>
        </w:rPr>
        <w:t> </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2. Понятия, используемые в настоящих Правилах:</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9303D8" w:rsidRPr="009303D8" w:rsidRDefault="009303D8" w:rsidP="009303D8">
      <w:pPr>
        <w:spacing w:after="0" w:line="240" w:lineRule="auto"/>
        <w:ind w:firstLine="539"/>
        <w:jc w:val="both"/>
        <w:rPr>
          <w:rFonts w:ascii="Times New Roman" w:eastAsia="Times New Roman" w:hAnsi="Times New Roman" w:cs="Times New Roman"/>
          <w:vanish/>
          <w:sz w:val="24"/>
          <w:szCs w:val="24"/>
        </w:rPr>
      </w:pPr>
      <w:r w:rsidRPr="009303D8">
        <w:rPr>
          <w:rFonts w:ascii="Times New Roman" w:eastAsia="Times New Roman" w:hAnsi="Times New Roman" w:cs="Times New Roman"/>
          <w:vanish/>
          <w:sz w:val="24"/>
          <w:szCs w:val="24"/>
        </w:rPr>
        <w:t> </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"обучающийся" - физическое лицо, осваивающее образовательную программу;</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9303D8" w:rsidRPr="009303D8" w:rsidRDefault="009303D8" w:rsidP="009303D8">
      <w:pPr>
        <w:spacing w:after="0" w:line="240" w:lineRule="auto"/>
        <w:ind w:firstLine="539"/>
        <w:jc w:val="both"/>
        <w:rPr>
          <w:rFonts w:ascii="Times New Roman" w:eastAsia="Times New Roman" w:hAnsi="Times New Roman" w:cs="Times New Roman"/>
          <w:vanish/>
          <w:sz w:val="24"/>
          <w:szCs w:val="24"/>
        </w:rPr>
      </w:pPr>
      <w:r w:rsidRPr="009303D8">
        <w:rPr>
          <w:rFonts w:ascii="Times New Roman" w:eastAsia="Times New Roman" w:hAnsi="Times New Roman" w:cs="Times New Roman"/>
          <w:vanish/>
          <w:sz w:val="24"/>
          <w:szCs w:val="24"/>
        </w:rPr>
        <w:t> </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9303D8" w:rsidRPr="009303D8" w:rsidRDefault="009303D8" w:rsidP="009303D8">
      <w:pPr>
        <w:spacing w:after="0" w:line="240" w:lineRule="auto"/>
        <w:ind w:firstLine="539"/>
        <w:jc w:val="both"/>
        <w:rPr>
          <w:rFonts w:ascii="Times New Roman" w:eastAsia="Times New Roman" w:hAnsi="Times New Roman" w:cs="Times New Roman"/>
          <w:vanish/>
          <w:sz w:val="24"/>
          <w:szCs w:val="24"/>
        </w:rPr>
      </w:pPr>
      <w:r w:rsidRPr="009303D8">
        <w:rPr>
          <w:rFonts w:ascii="Times New Roman" w:eastAsia="Times New Roman" w:hAnsi="Times New Roman" w:cs="Times New Roman"/>
          <w:vanish/>
          <w:sz w:val="24"/>
          <w:szCs w:val="24"/>
        </w:rPr>
        <w:lastRenderedPageBreak/>
        <w:t> </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p>
    <w:p w:rsidR="009303D8" w:rsidRPr="009303D8" w:rsidRDefault="009303D8" w:rsidP="009303D8">
      <w:pPr>
        <w:spacing w:after="0" w:line="240" w:lineRule="auto"/>
        <w:jc w:val="center"/>
        <w:rPr>
          <w:rFonts w:ascii="Times New Roman" w:eastAsia="Times New Roman" w:hAnsi="Times New Roman" w:cs="Times New Roman"/>
          <w:vanish/>
          <w:sz w:val="24"/>
          <w:szCs w:val="24"/>
        </w:rPr>
      </w:pPr>
      <w:r w:rsidRPr="009303D8">
        <w:rPr>
          <w:rFonts w:ascii="Times New Roman" w:eastAsia="Times New Roman" w:hAnsi="Times New Roman" w:cs="Times New Roman"/>
          <w:vanish/>
          <w:sz w:val="24"/>
          <w:szCs w:val="24"/>
        </w:rPr>
        <w:t> </w:t>
      </w:r>
    </w:p>
    <w:p w:rsidR="009303D8" w:rsidRPr="009303D8" w:rsidRDefault="009303D8" w:rsidP="009303D8">
      <w:pPr>
        <w:spacing w:after="0" w:line="240" w:lineRule="auto"/>
        <w:jc w:val="center"/>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II. Информация о платных образовательных услугах,</w:t>
      </w:r>
    </w:p>
    <w:p w:rsidR="009303D8" w:rsidRPr="009303D8" w:rsidRDefault="009303D8" w:rsidP="009303D8">
      <w:pPr>
        <w:spacing w:after="0" w:line="240" w:lineRule="auto"/>
        <w:jc w:val="center"/>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порядок заключения договоров</w:t>
      </w:r>
    </w:p>
    <w:p w:rsidR="009303D8" w:rsidRPr="009303D8" w:rsidRDefault="009303D8" w:rsidP="009303D8">
      <w:pPr>
        <w:spacing w:after="0" w:line="240" w:lineRule="auto"/>
        <w:jc w:val="center"/>
        <w:rPr>
          <w:rFonts w:ascii="Times New Roman" w:eastAsia="Times New Roman" w:hAnsi="Times New Roman" w:cs="Times New Roman"/>
          <w:sz w:val="24"/>
          <w:szCs w:val="24"/>
        </w:rPr>
      </w:pPr>
    </w:p>
    <w:p w:rsidR="009303D8" w:rsidRPr="009303D8" w:rsidRDefault="009303D8" w:rsidP="009303D8">
      <w:pPr>
        <w:spacing w:after="0" w:line="240" w:lineRule="auto"/>
        <w:ind w:firstLine="539"/>
        <w:jc w:val="both"/>
        <w:rPr>
          <w:rFonts w:ascii="Times New Roman" w:eastAsia="Times New Roman" w:hAnsi="Times New Roman" w:cs="Times New Roman"/>
          <w:vanish/>
          <w:sz w:val="24"/>
          <w:szCs w:val="24"/>
        </w:rPr>
      </w:pPr>
      <w:r w:rsidRPr="009303D8">
        <w:rPr>
          <w:rFonts w:ascii="Times New Roman" w:eastAsia="Times New Roman" w:hAnsi="Times New Roman" w:cs="Times New Roman"/>
          <w:vanish/>
          <w:sz w:val="24"/>
          <w:szCs w:val="24"/>
        </w:rPr>
        <w:t> </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9303D8" w:rsidRPr="009303D8" w:rsidRDefault="009303D8" w:rsidP="009303D8">
      <w:pPr>
        <w:spacing w:after="0" w:line="240" w:lineRule="auto"/>
        <w:ind w:firstLine="539"/>
        <w:jc w:val="both"/>
        <w:rPr>
          <w:rFonts w:ascii="Times New Roman" w:eastAsia="Times New Roman" w:hAnsi="Times New Roman" w:cs="Times New Roman"/>
          <w:vanish/>
          <w:sz w:val="24"/>
          <w:szCs w:val="24"/>
        </w:rPr>
      </w:pPr>
      <w:r w:rsidRPr="009303D8">
        <w:rPr>
          <w:rFonts w:ascii="Times New Roman" w:eastAsia="Times New Roman" w:hAnsi="Times New Roman" w:cs="Times New Roman"/>
          <w:vanish/>
          <w:sz w:val="24"/>
          <w:szCs w:val="24"/>
        </w:rPr>
        <w:t> </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9303D8" w:rsidRPr="009303D8" w:rsidRDefault="009303D8" w:rsidP="009303D8">
      <w:pPr>
        <w:spacing w:after="0" w:line="240" w:lineRule="auto"/>
        <w:ind w:firstLine="539"/>
        <w:jc w:val="both"/>
        <w:rPr>
          <w:rFonts w:ascii="Times New Roman" w:eastAsia="Times New Roman" w:hAnsi="Times New Roman" w:cs="Times New Roman"/>
          <w:vanish/>
          <w:sz w:val="24"/>
          <w:szCs w:val="24"/>
        </w:rPr>
      </w:pPr>
      <w:r w:rsidRPr="009303D8">
        <w:rPr>
          <w:rFonts w:ascii="Times New Roman" w:eastAsia="Times New Roman" w:hAnsi="Times New Roman" w:cs="Times New Roman"/>
          <w:vanish/>
          <w:sz w:val="24"/>
          <w:szCs w:val="24"/>
        </w:rPr>
        <w:t> </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12. Договор заключается в простой письменной форме и содержит следующие сведения:</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б) место нахождения или место жительства исполнителя;</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в) наименование или фамилия, имя, отчество (при наличии) заказчика, телефон заказчика;</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г) место нахождения или место жительства заказчика;</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ж) права, обязанности и ответственность исполнителя, заказчика и обучающегося;</w:t>
      </w:r>
    </w:p>
    <w:p w:rsidR="009303D8" w:rsidRPr="009303D8" w:rsidRDefault="009303D8" w:rsidP="009303D8">
      <w:pPr>
        <w:spacing w:after="0" w:line="240" w:lineRule="auto"/>
        <w:ind w:firstLine="539"/>
        <w:jc w:val="both"/>
        <w:rPr>
          <w:rFonts w:ascii="Times New Roman" w:eastAsia="Times New Roman" w:hAnsi="Times New Roman" w:cs="Times New Roman"/>
          <w:vanish/>
          <w:sz w:val="24"/>
          <w:szCs w:val="24"/>
        </w:rPr>
      </w:pPr>
      <w:r w:rsidRPr="009303D8">
        <w:rPr>
          <w:rFonts w:ascii="Times New Roman" w:eastAsia="Times New Roman" w:hAnsi="Times New Roman" w:cs="Times New Roman"/>
          <w:vanish/>
          <w:sz w:val="24"/>
          <w:szCs w:val="24"/>
        </w:rPr>
        <w:t> </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з) полная стоимость образовательных услуг, порядок их оплаты;</w:t>
      </w:r>
    </w:p>
    <w:p w:rsidR="009303D8" w:rsidRPr="009303D8" w:rsidRDefault="009303D8" w:rsidP="009303D8">
      <w:pPr>
        <w:spacing w:after="0" w:line="240" w:lineRule="auto"/>
        <w:ind w:firstLine="539"/>
        <w:jc w:val="both"/>
        <w:rPr>
          <w:rFonts w:ascii="Times New Roman" w:eastAsia="Times New Roman" w:hAnsi="Times New Roman" w:cs="Times New Roman"/>
          <w:vanish/>
          <w:sz w:val="24"/>
          <w:szCs w:val="24"/>
        </w:rPr>
      </w:pPr>
      <w:r w:rsidRPr="009303D8">
        <w:rPr>
          <w:rFonts w:ascii="Times New Roman" w:eastAsia="Times New Roman" w:hAnsi="Times New Roman" w:cs="Times New Roman"/>
          <w:vanish/>
          <w:sz w:val="24"/>
          <w:szCs w:val="24"/>
        </w:rPr>
        <w:t> </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л) форма обучения;</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м) сроки освоения образовательной программы (продолжительность обучения);</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lastRenderedPageBreak/>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о) порядок изменения и расторжения договора;</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п) другие необходимые сведения, связанные со спецификой оказываемых платных образовательных услуг.</w:t>
      </w:r>
    </w:p>
    <w:p w:rsidR="009303D8" w:rsidRPr="009303D8" w:rsidRDefault="009303D8" w:rsidP="009303D8">
      <w:pPr>
        <w:spacing w:after="0" w:line="240" w:lineRule="auto"/>
        <w:ind w:firstLine="539"/>
        <w:jc w:val="both"/>
        <w:rPr>
          <w:rFonts w:ascii="Times New Roman" w:eastAsia="Times New Roman" w:hAnsi="Times New Roman" w:cs="Times New Roman"/>
          <w:vanish/>
          <w:sz w:val="24"/>
          <w:szCs w:val="24"/>
        </w:rPr>
      </w:pPr>
      <w:r w:rsidRPr="009303D8">
        <w:rPr>
          <w:rFonts w:ascii="Times New Roman" w:eastAsia="Times New Roman" w:hAnsi="Times New Roman" w:cs="Times New Roman"/>
          <w:vanish/>
          <w:sz w:val="24"/>
          <w:szCs w:val="24"/>
        </w:rPr>
        <w:t> </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9303D8" w:rsidRPr="009303D8" w:rsidRDefault="009303D8" w:rsidP="009303D8">
      <w:pPr>
        <w:spacing w:after="0" w:line="240" w:lineRule="auto"/>
        <w:ind w:firstLine="539"/>
        <w:jc w:val="both"/>
        <w:rPr>
          <w:rFonts w:ascii="Times New Roman" w:eastAsia="Times New Roman" w:hAnsi="Times New Roman" w:cs="Times New Roman"/>
          <w:vanish/>
          <w:sz w:val="24"/>
          <w:szCs w:val="24"/>
        </w:rPr>
      </w:pPr>
      <w:r w:rsidRPr="009303D8">
        <w:rPr>
          <w:rFonts w:ascii="Times New Roman" w:eastAsia="Times New Roman" w:hAnsi="Times New Roman" w:cs="Times New Roman"/>
          <w:vanish/>
          <w:sz w:val="24"/>
          <w:szCs w:val="24"/>
        </w:rPr>
        <w:t> </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p>
    <w:p w:rsidR="009303D8" w:rsidRPr="009303D8" w:rsidRDefault="009303D8" w:rsidP="009303D8">
      <w:pPr>
        <w:spacing w:after="0" w:line="240" w:lineRule="auto"/>
        <w:jc w:val="center"/>
        <w:rPr>
          <w:rFonts w:ascii="Times New Roman" w:eastAsia="Times New Roman" w:hAnsi="Times New Roman" w:cs="Times New Roman"/>
          <w:vanish/>
          <w:sz w:val="24"/>
          <w:szCs w:val="24"/>
        </w:rPr>
      </w:pPr>
      <w:r w:rsidRPr="009303D8">
        <w:rPr>
          <w:rFonts w:ascii="Times New Roman" w:eastAsia="Times New Roman" w:hAnsi="Times New Roman" w:cs="Times New Roman"/>
          <w:vanish/>
          <w:sz w:val="24"/>
          <w:szCs w:val="24"/>
        </w:rPr>
        <w:t> </w:t>
      </w:r>
    </w:p>
    <w:p w:rsidR="009303D8" w:rsidRPr="009303D8" w:rsidRDefault="009303D8" w:rsidP="009303D8">
      <w:pPr>
        <w:spacing w:after="0" w:line="240" w:lineRule="auto"/>
        <w:jc w:val="center"/>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III. Ответственность исполнителя и заказчика</w:t>
      </w:r>
    </w:p>
    <w:p w:rsidR="009303D8" w:rsidRPr="009303D8" w:rsidRDefault="009303D8" w:rsidP="009303D8">
      <w:pPr>
        <w:spacing w:after="0" w:line="240" w:lineRule="auto"/>
        <w:jc w:val="center"/>
        <w:rPr>
          <w:rFonts w:ascii="Times New Roman" w:eastAsia="Times New Roman" w:hAnsi="Times New Roman" w:cs="Times New Roman"/>
          <w:sz w:val="24"/>
          <w:szCs w:val="24"/>
        </w:rPr>
      </w:pP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9303D8" w:rsidRPr="009303D8" w:rsidRDefault="009303D8" w:rsidP="009303D8">
      <w:pPr>
        <w:spacing w:after="0" w:line="240" w:lineRule="auto"/>
        <w:ind w:firstLine="539"/>
        <w:jc w:val="both"/>
        <w:rPr>
          <w:rFonts w:ascii="Times New Roman" w:eastAsia="Times New Roman" w:hAnsi="Times New Roman" w:cs="Times New Roman"/>
          <w:vanish/>
          <w:sz w:val="24"/>
          <w:szCs w:val="24"/>
        </w:rPr>
      </w:pPr>
      <w:r w:rsidRPr="009303D8">
        <w:rPr>
          <w:rFonts w:ascii="Times New Roman" w:eastAsia="Times New Roman" w:hAnsi="Times New Roman" w:cs="Times New Roman"/>
          <w:vanish/>
          <w:sz w:val="24"/>
          <w:szCs w:val="24"/>
        </w:rPr>
        <w:t> </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а) безвозмездного оказания образовательных услуг;</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б) соразмерного уменьшения стоимости оказанных платных образовательных услуг;</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9303D8" w:rsidRPr="009303D8" w:rsidRDefault="009303D8" w:rsidP="009303D8">
      <w:pPr>
        <w:spacing w:after="0" w:line="240" w:lineRule="auto"/>
        <w:ind w:firstLine="539"/>
        <w:jc w:val="both"/>
        <w:rPr>
          <w:rFonts w:ascii="Times New Roman" w:eastAsia="Times New Roman" w:hAnsi="Times New Roman" w:cs="Times New Roman"/>
          <w:vanish/>
          <w:sz w:val="24"/>
          <w:szCs w:val="24"/>
        </w:rPr>
      </w:pPr>
      <w:r w:rsidRPr="009303D8">
        <w:rPr>
          <w:rFonts w:ascii="Times New Roman" w:eastAsia="Times New Roman" w:hAnsi="Times New Roman" w:cs="Times New Roman"/>
          <w:vanish/>
          <w:sz w:val="24"/>
          <w:szCs w:val="24"/>
        </w:rPr>
        <w:t> </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в) потребовать уменьшения стоимости платных образовательных услуг;</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г) расторгнуть договор.</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lastRenderedPageBreak/>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21. По инициативе исполнителя договор может быть расторгнут в одностороннем порядке в следующем случае:</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а) применение к обучающемуся, достигшему возраста 15 лет, отчисления как меры дисциплинарного взыскания;</w:t>
      </w:r>
    </w:p>
    <w:p w:rsidR="009303D8" w:rsidRPr="009303D8" w:rsidRDefault="009303D8" w:rsidP="009303D8">
      <w:pPr>
        <w:spacing w:after="0" w:line="240" w:lineRule="auto"/>
        <w:ind w:firstLine="539"/>
        <w:jc w:val="both"/>
        <w:rPr>
          <w:rFonts w:ascii="Times New Roman" w:eastAsia="Times New Roman" w:hAnsi="Times New Roman" w:cs="Times New Roman"/>
          <w:vanish/>
          <w:sz w:val="24"/>
          <w:szCs w:val="24"/>
        </w:rPr>
      </w:pPr>
      <w:r w:rsidRPr="009303D8">
        <w:rPr>
          <w:rFonts w:ascii="Times New Roman" w:eastAsia="Times New Roman" w:hAnsi="Times New Roman" w:cs="Times New Roman"/>
          <w:vanish/>
          <w:sz w:val="24"/>
          <w:szCs w:val="24"/>
        </w:rPr>
        <w:t> </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г) просрочка оплаты стоимости платных образовательных услуг;</w:t>
      </w:r>
    </w:p>
    <w:p w:rsidR="009303D8" w:rsidRPr="009303D8" w:rsidRDefault="009303D8" w:rsidP="009303D8">
      <w:pPr>
        <w:spacing w:after="0" w:line="240" w:lineRule="auto"/>
        <w:ind w:firstLine="539"/>
        <w:jc w:val="both"/>
        <w:rPr>
          <w:rFonts w:ascii="Times New Roman" w:eastAsia="Times New Roman" w:hAnsi="Times New Roman" w:cs="Times New Roman"/>
          <w:vanish/>
          <w:sz w:val="24"/>
          <w:szCs w:val="24"/>
        </w:rPr>
      </w:pPr>
      <w:r w:rsidRPr="009303D8">
        <w:rPr>
          <w:rFonts w:ascii="Times New Roman" w:eastAsia="Times New Roman" w:hAnsi="Times New Roman" w:cs="Times New Roman"/>
          <w:vanish/>
          <w:sz w:val="24"/>
          <w:szCs w:val="24"/>
        </w:rPr>
        <w:t> </w:t>
      </w:r>
    </w:p>
    <w:p w:rsidR="009303D8" w:rsidRPr="009303D8" w:rsidRDefault="009303D8" w:rsidP="009303D8">
      <w:pPr>
        <w:spacing w:after="0" w:line="240" w:lineRule="auto"/>
        <w:ind w:firstLine="539"/>
        <w:jc w:val="both"/>
        <w:rPr>
          <w:rFonts w:ascii="Times New Roman" w:eastAsia="Times New Roman" w:hAnsi="Times New Roman" w:cs="Times New Roman"/>
          <w:sz w:val="24"/>
          <w:szCs w:val="24"/>
        </w:rPr>
      </w:pPr>
      <w:r w:rsidRPr="009303D8">
        <w:rPr>
          <w:rFonts w:ascii="Times New Roman" w:eastAsia="Times New Roman" w:hAnsi="Times New Roman" w:cs="Times New Roman"/>
          <w:sz w:val="24"/>
          <w:szCs w:val="24"/>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457276" w:rsidRDefault="00457276"/>
    <w:sectPr w:rsidR="00457276" w:rsidSect="00C961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D8"/>
    <w:rsid w:val="00457276"/>
    <w:rsid w:val="008C75EB"/>
    <w:rsid w:val="00904800"/>
    <w:rsid w:val="009303D8"/>
    <w:rsid w:val="00AA78BC"/>
    <w:rsid w:val="00C96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9303D8"/>
  </w:style>
  <w:style w:type="character" w:customStyle="1" w:styleId="u">
    <w:name w:val="u"/>
    <w:basedOn w:val="a0"/>
    <w:rsid w:val="009303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9303D8"/>
  </w:style>
  <w:style w:type="character" w:customStyle="1" w:styleId="u">
    <w:name w:val="u"/>
    <w:basedOn w:val="a0"/>
    <w:rsid w:val="00930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652979">
      <w:bodyDiv w:val="1"/>
      <w:marLeft w:val="0"/>
      <w:marRight w:val="0"/>
      <w:marTop w:val="0"/>
      <w:marBottom w:val="0"/>
      <w:divBdr>
        <w:top w:val="none" w:sz="0" w:space="0" w:color="auto"/>
        <w:left w:val="none" w:sz="0" w:space="0" w:color="auto"/>
        <w:bottom w:val="none" w:sz="0" w:space="0" w:color="auto"/>
        <w:right w:val="none" w:sz="0" w:space="0" w:color="auto"/>
      </w:divBdr>
      <w:divsChild>
        <w:div w:id="1348604554">
          <w:marLeft w:val="0"/>
          <w:marRight w:val="0"/>
          <w:marTop w:val="0"/>
          <w:marBottom w:val="0"/>
          <w:divBdr>
            <w:top w:val="none" w:sz="0" w:space="0" w:color="auto"/>
            <w:left w:val="none" w:sz="0" w:space="0" w:color="auto"/>
            <w:bottom w:val="none" w:sz="0" w:space="0" w:color="auto"/>
            <w:right w:val="none" w:sz="0" w:space="0" w:color="auto"/>
          </w:divBdr>
        </w:div>
        <w:div w:id="1456481932">
          <w:marLeft w:val="0"/>
          <w:marRight w:val="0"/>
          <w:marTop w:val="0"/>
          <w:marBottom w:val="0"/>
          <w:divBdr>
            <w:top w:val="none" w:sz="0" w:space="0" w:color="auto"/>
            <w:left w:val="none" w:sz="0" w:space="0" w:color="auto"/>
            <w:bottom w:val="none" w:sz="0" w:space="0" w:color="auto"/>
            <w:right w:val="none" w:sz="0" w:space="0" w:color="auto"/>
          </w:divBdr>
        </w:div>
        <w:div w:id="1361853495">
          <w:marLeft w:val="0"/>
          <w:marRight w:val="0"/>
          <w:marTop w:val="0"/>
          <w:marBottom w:val="0"/>
          <w:divBdr>
            <w:top w:val="none" w:sz="0" w:space="0" w:color="auto"/>
            <w:left w:val="none" w:sz="0" w:space="0" w:color="auto"/>
            <w:bottom w:val="none" w:sz="0" w:space="0" w:color="auto"/>
            <w:right w:val="none" w:sz="0" w:space="0" w:color="auto"/>
          </w:divBdr>
        </w:div>
        <w:div w:id="344288029">
          <w:marLeft w:val="0"/>
          <w:marRight w:val="0"/>
          <w:marTop w:val="0"/>
          <w:marBottom w:val="0"/>
          <w:divBdr>
            <w:top w:val="none" w:sz="0" w:space="0" w:color="auto"/>
            <w:left w:val="none" w:sz="0" w:space="0" w:color="auto"/>
            <w:bottom w:val="none" w:sz="0" w:space="0" w:color="auto"/>
            <w:right w:val="none" w:sz="0" w:space="0" w:color="auto"/>
          </w:divBdr>
        </w:div>
        <w:div w:id="1663385737">
          <w:marLeft w:val="0"/>
          <w:marRight w:val="0"/>
          <w:marTop w:val="0"/>
          <w:marBottom w:val="0"/>
          <w:divBdr>
            <w:top w:val="none" w:sz="0" w:space="0" w:color="auto"/>
            <w:left w:val="none" w:sz="0" w:space="0" w:color="auto"/>
            <w:bottom w:val="none" w:sz="0" w:space="0" w:color="auto"/>
            <w:right w:val="none" w:sz="0" w:space="0" w:color="auto"/>
          </w:divBdr>
        </w:div>
        <w:div w:id="1444035785">
          <w:marLeft w:val="0"/>
          <w:marRight w:val="0"/>
          <w:marTop w:val="0"/>
          <w:marBottom w:val="0"/>
          <w:divBdr>
            <w:top w:val="none" w:sz="0" w:space="0" w:color="auto"/>
            <w:left w:val="none" w:sz="0" w:space="0" w:color="auto"/>
            <w:bottom w:val="none" w:sz="0" w:space="0" w:color="auto"/>
            <w:right w:val="none" w:sz="0" w:space="0" w:color="auto"/>
          </w:divBdr>
        </w:div>
        <w:div w:id="2038969415">
          <w:marLeft w:val="0"/>
          <w:marRight w:val="0"/>
          <w:marTop w:val="0"/>
          <w:marBottom w:val="0"/>
          <w:divBdr>
            <w:top w:val="none" w:sz="0" w:space="0" w:color="auto"/>
            <w:left w:val="none" w:sz="0" w:space="0" w:color="auto"/>
            <w:bottom w:val="none" w:sz="0" w:space="0" w:color="auto"/>
            <w:right w:val="none" w:sz="0" w:space="0" w:color="auto"/>
          </w:divBdr>
        </w:div>
        <w:div w:id="215549079">
          <w:marLeft w:val="0"/>
          <w:marRight w:val="0"/>
          <w:marTop w:val="0"/>
          <w:marBottom w:val="0"/>
          <w:divBdr>
            <w:top w:val="none" w:sz="0" w:space="0" w:color="auto"/>
            <w:left w:val="none" w:sz="0" w:space="0" w:color="auto"/>
            <w:bottom w:val="none" w:sz="0" w:space="0" w:color="auto"/>
            <w:right w:val="none" w:sz="0" w:space="0" w:color="auto"/>
          </w:divBdr>
        </w:div>
        <w:div w:id="353767361">
          <w:marLeft w:val="0"/>
          <w:marRight w:val="0"/>
          <w:marTop w:val="0"/>
          <w:marBottom w:val="0"/>
          <w:divBdr>
            <w:top w:val="none" w:sz="0" w:space="0" w:color="auto"/>
            <w:left w:val="none" w:sz="0" w:space="0" w:color="auto"/>
            <w:bottom w:val="none" w:sz="0" w:space="0" w:color="auto"/>
            <w:right w:val="none" w:sz="0" w:space="0" w:color="auto"/>
          </w:divBdr>
        </w:div>
        <w:div w:id="1856307293">
          <w:marLeft w:val="0"/>
          <w:marRight w:val="0"/>
          <w:marTop w:val="0"/>
          <w:marBottom w:val="0"/>
          <w:divBdr>
            <w:top w:val="none" w:sz="0" w:space="0" w:color="auto"/>
            <w:left w:val="none" w:sz="0" w:space="0" w:color="auto"/>
            <w:bottom w:val="none" w:sz="0" w:space="0" w:color="auto"/>
            <w:right w:val="none" w:sz="0" w:space="0" w:color="auto"/>
          </w:divBdr>
        </w:div>
        <w:div w:id="2118089082">
          <w:marLeft w:val="0"/>
          <w:marRight w:val="0"/>
          <w:marTop w:val="0"/>
          <w:marBottom w:val="0"/>
          <w:divBdr>
            <w:top w:val="none" w:sz="0" w:space="0" w:color="auto"/>
            <w:left w:val="none" w:sz="0" w:space="0" w:color="auto"/>
            <w:bottom w:val="none" w:sz="0" w:space="0" w:color="auto"/>
            <w:right w:val="none" w:sz="0" w:space="0" w:color="auto"/>
          </w:divBdr>
        </w:div>
        <w:div w:id="1943878431">
          <w:marLeft w:val="0"/>
          <w:marRight w:val="0"/>
          <w:marTop w:val="0"/>
          <w:marBottom w:val="0"/>
          <w:divBdr>
            <w:top w:val="none" w:sz="0" w:space="0" w:color="auto"/>
            <w:left w:val="none" w:sz="0" w:space="0" w:color="auto"/>
            <w:bottom w:val="none" w:sz="0" w:space="0" w:color="auto"/>
            <w:right w:val="none" w:sz="0" w:space="0" w:color="auto"/>
          </w:divBdr>
        </w:div>
        <w:div w:id="898829517">
          <w:marLeft w:val="0"/>
          <w:marRight w:val="0"/>
          <w:marTop w:val="0"/>
          <w:marBottom w:val="0"/>
          <w:divBdr>
            <w:top w:val="none" w:sz="0" w:space="0" w:color="auto"/>
            <w:left w:val="none" w:sz="0" w:space="0" w:color="auto"/>
            <w:bottom w:val="none" w:sz="0" w:space="0" w:color="auto"/>
            <w:right w:val="none" w:sz="0" w:space="0" w:color="auto"/>
          </w:divBdr>
        </w:div>
        <w:div w:id="624892732">
          <w:marLeft w:val="0"/>
          <w:marRight w:val="0"/>
          <w:marTop w:val="0"/>
          <w:marBottom w:val="0"/>
          <w:divBdr>
            <w:top w:val="none" w:sz="0" w:space="0" w:color="auto"/>
            <w:left w:val="none" w:sz="0" w:space="0" w:color="auto"/>
            <w:bottom w:val="none" w:sz="0" w:space="0" w:color="auto"/>
            <w:right w:val="none" w:sz="0" w:space="0" w:color="auto"/>
          </w:divBdr>
        </w:div>
        <w:div w:id="1641495998">
          <w:marLeft w:val="0"/>
          <w:marRight w:val="0"/>
          <w:marTop w:val="0"/>
          <w:marBottom w:val="0"/>
          <w:divBdr>
            <w:top w:val="none" w:sz="0" w:space="0" w:color="auto"/>
            <w:left w:val="none" w:sz="0" w:space="0" w:color="auto"/>
            <w:bottom w:val="none" w:sz="0" w:space="0" w:color="auto"/>
            <w:right w:val="none" w:sz="0" w:space="0" w:color="auto"/>
          </w:divBdr>
        </w:div>
        <w:div w:id="1277298389">
          <w:marLeft w:val="0"/>
          <w:marRight w:val="0"/>
          <w:marTop w:val="0"/>
          <w:marBottom w:val="0"/>
          <w:divBdr>
            <w:top w:val="none" w:sz="0" w:space="0" w:color="auto"/>
            <w:left w:val="none" w:sz="0" w:space="0" w:color="auto"/>
            <w:bottom w:val="none" w:sz="0" w:space="0" w:color="auto"/>
            <w:right w:val="none" w:sz="0" w:space="0" w:color="auto"/>
          </w:divBdr>
        </w:div>
        <w:div w:id="498078427">
          <w:marLeft w:val="0"/>
          <w:marRight w:val="0"/>
          <w:marTop w:val="0"/>
          <w:marBottom w:val="0"/>
          <w:divBdr>
            <w:top w:val="none" w:sz="0" w:space="0" w:color="auto"/>
            <w:left w:val="none" w:sz="0" w:space="0" w:color="auto"/>
            <w:bottom w:val="none" w:sz="0" w:space="0" w:color="auto"/>
            <w:right w:val="none" w:sz="0" w:space="0" w:color="auto"/>
          </w:divBdr>
        </w:div>
        <w:div w:id="1628731061">
          <w:marLeft w:val="0"/>
          <w:marRight w:val="0"/>
          <w:marTop w:val="0"/>
          <w:marBottom w:val="0"/>
          <w:divBdr>
            <w:top w:val="none" w:sz="0" w:space="0" w:color="auto"/>
            <w:left w:val="none" w:sz="0" w:space="0" w:color="auto"/>
            <w:bottom w:val="none" w:sz="0" w:space="0" w:color="auto"/>
            <w:right w:val="none" w:sz="0" w:space="0" w:color="auto"/>
          </w:divBdr>
        </w:div>
        <w:div w:id="665016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1771</Words>
  <Characters>10098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User-S1</cp:lastModifiedBy>
  <cp:revision>2</cp:revision>
  <dcterms:created xsi:type="dcterms:W3CDTF">2020-11-03T18:06:00Z</dcterms:created>
  <dcterms:modified xsi:type="dcterms:W3CDTF">2020-11-03T18:06:00Z</dcterms:modified>
</cp:coreProperties>
</file>